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C65" w:rsidRDefault="00F25C65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</w:p>
    <w:tbl>
      <w:tblPr>
        <w:tblStyle w:val="a"/>
        <w:tblW w:w="137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075"/>
        <w:gridCol w:w="3075"/>
        <w:gridCol w:w="3075"/>
        <w:gridCol w:w="3075"/>
      </w:tblGrid>
      <w:tr w:rsidR="00F25C65">
        <w:trPr>
          <w:trHeight w:val="420"/>
          <w:jc w:val="center"/>
        </w:trPr>
        <w:tc>
          <w:tcPr>
            <w:tcW w:w="1440" w:type="dxa"/>
            <w:tcBorders>
              <w:top w:val="single" w:sz="6" w:space="0" w:color="FFFFFF"/>
              <w:lef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F25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" w:name="jci1g31qmxwm" w:colFirst="0" w:colLast="0"/>
            <w:bookmarkEnd w:id="1"/>
          </w:p>
          <w:p w:rsidR="00F25C65" w:rsidRDefault="00F25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555555"/>
              </w:rPr>
            </w:pPr>
          </w:p>
        </w:tc>
        <w:tc>
          <w:tcPr>
            <w:tcW w:w="123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555555"/>
              </w:rPr>
            </w:pPr>
            <w:r>
              <w:rPr>
                <w:b/>
                <w:color w:val="555555"/>
              </w:rPr>
              <w:t>Domain</w:t>
            </w:r>
          </w:p>
        </w:tc>
      </w:tr>
      <w:tr w:rsidR="00F25C65">
        <w:trPr>
          <w:jc w:val="center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highlight w:val="white"/>
              </w:rPr>
            </w:pPr>
            <w:r>
              <w:rPr>
                <w:b/>
                <w:highlight w:val="white"/>
              </w:rPr>
              <w:t>Transition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 xml:space="preserve">  Addition and Subtraction  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 xml:space="preserve">  Multiplication and Division  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 xml:space="preserve">  Fractions, Proportions and Ratios  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 xml:space="preserve">          Algebra          </w:t>
            </w:r>
          </w:p>
        </w:tc>
      </w:tr>
      <w:tr w:rsidR="00F25C65">
        <w:trPr>
          <w:jc w:val="center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highlight w:val="white"/>
              </w:rPr>
            </w:pPr>
            <w:r>
              <w:rPr>
                <w:highlight w:val="white"/>
              </w:rPr>
              <w:t>Stage 0-1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hyperlink w:anchor="s0to2i2kyrmw">
              <w:proofErr w:type="spellStart"/>
              <w:r>
                <w:rPr>
                  <w:color w:val="1155CC"/>
                  <w:u w:val="single"/>
                </w:rPr>
                <w:t>AddPlanner</w:t>
              </w:r>
              <w:proofErr w:type="spellEnd"/>
              <w:r>
                <w:rPr>
                  <w:color w:val="1155CC"/>
                  <w:u w:val="single"/>
                </w:rPr>
                <w:t xml:space="preserve"> E-CA</w:t>
              </w:r>
            </w:hyperlink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 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 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 </w:t>
            </w:r>
          </w:p>
        </w:tc>
      </w:tr>
      <w:tr w:rsidR="00F25C65">
        <w:trPr>
          <w:jc w:val="center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highlight w:val="white"/>
              </w:rPr>
            </w:pPr>
            <w:r>
              <w:rPr>
                <w:highlight w:val="white"/>
              </w:rPr>
              <w:t>Stage 1-3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hyperlink w:anchor="l99ys4fvjpn0">
              <w:proofErr w:type="spellStart"/>
              <w:r>
                <w:rPr>
                  <w:color w:val="1155CC"/>
                  <w:u w:val="single"/>
                </w:rPr>
                <w:t>AddPlanner</w:t>
              </w:r>
              <w:proofErr w:type="spellEnd"/>
              <w:r>
                <w:rPr>
                  <w:color w:val="1155CC"/>
                  <w:u w:val="single"/>
                </w:rPr>
                <w:t xml:space="preserve"> CA</w:t>
              </w:r>
            </w:hyperlink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 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hyperlink w:anchor="u9u75bye9ytq">
              <w:proofErr w:type="spellStart"/>
              <w:r>
                <w:rPr>
                  <w:color w:val="1155CC"/>
                  <w:u w:val="single"/>
                </w:rPr>
                <w:t>FracPlanner</w:t>
              </w:r>
              <w:proofErr w:type="spellEnd"/>
              <w:r>
                <w:rPr>
                  <w:color w:val="1155CC"/>
                  <w:u w:val="single"/>
                </w:rPr>
                <w:t xml:space="preserve"> CA</w:t>
              </w:r>
            </w:hyperlink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 </w:t>
            </w:r>
          </w:p>
        </w:tc>
      </w:tr>
      <w:tr w:rsidR="00F25C65">
        <w:trPr>
          <w:jc w:val="center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highlight w:val="white"/>
              </w:rPr>
            </w:pPr>
            <w:r>
              <w:rPr>
                <w:highlight w:val="white"/>
              </w:rPr>
              <w:t>Stage 3-4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hyperlink w:anchor="w5zcpvuyhga7">
              <w:proofErr w:type="spellStart"/>
              <w:r>
                <w:rPr>
                  <w:color w:val="1155CC"/>
                  <w:u w:val="single"/>
                </w:rPr>
                <w:t>AddPlanner</w:t>
              </w:r>
              <w:proofErr w:type="spellEnd"/>
              <w:r>
                <w:rPr>
                  <w:color w:val="1155CC"/>
                  <w:u w:val="single"/>
                </w:rPr>
                <w:t xml:space="preserve"> CA-AC </w:t>
              </w:r>
            </w:hyperlink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hyperlink w:anchor="tlsjh6ipa56e">
              <w:proofErr w:type="spellStart"/>
              <w:r>
                <w:rPr>
                  <w:color w:val="1155CC"/>
                  <w:u w:val="single"/>
                </w:rPr>
                <w:t>MultPlanner</w:t>
              </w:r>
              <w:proofErr w:type="spellEnd"/>
              <w:r>
                <w:rPr>
                  <w:color w:val="1155CC"/>
                  <w:u w:val="single"/>
                </w:rPr>
                <w:t xml:space="preserve"> CA-AC</w:t>
              </w:r>
            </w:hyperlink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hyperlink w:anchor="3jl553yjc6qh">
              <w:proofErr w:type="spellStart"/>
              <w:r>
                <w:rPr>
                  <w:color w:val="1155CC"/>
                  <w:u w:val="single"/>
                </w:rPr>
                <w:t>FracPlanner</w:t>
              </w:r>
              <w:proofErr w:type="spellEnd"/>
              <w:r>
                <w:rPr>
                  <w:color w:val="1155CC"/>
                  <w:u w:val="single"/>
                </w:rPr>
                <w:t xml:space="preserve"> CA-AC</w:t>
              </w:r>
            </w:hyperlink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 </w:t>
            </w:r>
          </w:p>
        </w:tc>
      </w:tr>
      <w:tr w:rsidR="00F25C65">
        <w:trPr>
          <w:jc w:val="center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highlight w:val="white"/>
              </w:rPr>
            </w:pPr>
            <w:r>
              <w:rPr>
                <w:highlight w:val="white"/>
              </w:rPr>
              <w:t>Stage 4-5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hyperlink w:anchor="hyib516d1vn1">
              <w:proofErr w:type="spellStart"/>
              <w:r>
                <w:rPr>
                  <w:color w:val="1155CC"/>
                  <w:u w:val="single"/>
                </w:rPr>
                <w:t>AddPlanner</w:t>
              </w:r>
              <w:proofErr w:type="spellEnd"/>
              <w:r>
                <w:rPr>
                  <w:color w:val="1155CC"/>
                  <w:u w:val="single"/>
                </w:rPr>
                <w:t xml:space="preserve"> AC-EA </w:t>
              </w:r>
            </w:hyperlink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hyperlink w:anchor="o4f7905ume1f">
              <w:proofErr w:type="spellStart"/>
              <w:r>
                <w:rPr>
                  <w:color w:val="1155CC"/>
                  <w:u w:val="single"/>
                </w:rPr>
                <w:t>MultPlanner</w:t>
              </w:r>
              <w:proofErr w:type="spellEnd"/>
              <w:r>
                <w:rPr>
                  <w:color w:val="1155CC"/>
                  <w:u w:val="single"/>
                </w:rPr>
                <w:t xml:space="preserve"> AC-EA</w:t>
              </w:r>
            </w:hyperlink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hyperlink w:anchor="uya0cvlg0a85">
              <w:proofErr w:type="spellStart"/>
              <w:r>
                <w:rPr>
                  <w:color w:val="1155CC"/>
                  <w:u w:val="single"/>
                </w:rPr>
                <w:t>FracPlanner</w:t>
              </w:r>
              <w:proofErr w:type="spellEnd"/>
              <w:r>
                <w:rPr>
                  <w:color w:val="1155CC"/>
                  <w:u w:val="single"/>
                </w:rPr>
                <w:t xml:space="preserve"> AC-EA </w:t>
              </w:r>
            </w:hyperlink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 </w:t>
            </w:r>
          </w:p>
        </w:tc>
      </w:tr>
      <w:tr w:rsidR="00F25C65">
        <w:trPr>
          <w:jc w:val="center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highlight w:val="white"/>
              </w:rPr>
            </w:pPr>
            <w:r>
              <w:rPr>
                <w:highlight w:val="white"/>
              </w:rPr>
              <w:t>Stage 5-6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hyperlink w:anchor="v1udnwdls1w4">
              <w:proofErr w:type="spellStart"/>
              <w:r>
                <w:rPr>
                  <w:color w:val="1155CC"/>
                  <w:u w:val="single"/>
                </w:rPr>
                <w:t>AddPlanner</w:t>
              </w:r>
              <w:proofErr w:type="spellEnd"/>
              <w:r>
                <w:rPr>
                  <w:color w:val="1155CC"/>
                  <w:u w:val="single"/>
                </w:rPr>
                <w:t xml:space="preserve"> EA-AA </w:t>
              </w:r>
            </w:hyperlink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hyperlink w:anchor="mvo0r9i8oqdd">
              <w:proofErr w:type="spellStart"/>
              <w:r>
                <w:rPr>
                  <w:color w:val="1155CC"/>
                  <w:u w:val="single"/>
                </w:rPr>
                <w:t>MultPlanner</w:t>
              </w:r>
              <w:proofErr w:type="spellEnd"/>
              <w:r>
                <w:rPr>
                  <w:color w:val="1155CC"/>
                  <w:u w:val="single"/>
                </w:rPr>
                <w:t xml:space="preserve"> EA-AA</w:t>
              </w:r>
            </w:hyperlink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hyperlink w:anchor="42v3qv7twxld">
              <w:proofErr w:type="spellStart"/>
              <w:r>
                <w:rPr>
                  <w:color w:val="1155CC"/>
                  <w:u w:val="single"/>
                </w:rPr>
                <w:t>FracPlanner</w:t>
              </w:r>
              <w:proofErr w:type="spellEnd"/>
              <w:r>
                <w:rPr>
                  <w:color w:val="1155CC"/>
                  <w:u w:val="single"/>
                </w:rPr>
                <w:t xml:space="preserve"> EA-AA </w:t>
              </w:r>
            </w:hyperlink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hyperlink w:anchor="d6smkg1fpoak">
              <w:proofErr w:type="spellStart"/>
              <w:r>
                <w:rPr>
                  <w:color w:val="1155CC"/>
                  <w:u w:val="single"/>
                </w:rPr>
                <w:t>AlgPlanner</w:t>
              </w:r>
              <w:proofErr w:type="spellEnd"/>
              <w:r>
                <w:rPr>
                  <w:color w:val="1155CC"/>
                  <w:u w:val="single"/>
                </w:rPr>
                <w:t xml:space="preserve"> EA-AA </w:t>
              </w:r>
            </w:hyperlink>
          </w:p>
        </w:tc>
      </w:tr>
      <w:tr w:rsidR="00F25C65">
        <w:trPr>
          <w:jc w:val="center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highlight w:val="white"/>
              </w:rPr>
            </w:pPr>
            <w:r>
              <w:rPr>
                <w:highlight w:val="white"/>
              </w:rPr>
              <w:t>Stage 6-7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hyperlink w:anchor="5yc26qxsiaek">
              <w:proofErr w:type="spellStart"/>
              <w:r>
                <w:rPr>
                  <w:color w:val="1155CC"/>
                  <w:u w:val="single"/>
                </w:rPr>
                <w:t>AddPlanner</w:t>
              </w:r>
              <w:proofErr w:type="spellEnd"/>
              <w:r>
                <w:rPr>
                  <w:color w:val="1155CC"/>
                  <w:u w:val="single"/>
                </w:rPr>
                <w:t xml:space="preserve"> AA-AM </w:t>
              </w:r>
            </w:hyperlink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hyperlink w:anchor="hvj4hjopxtz">
              <w:proofErr w:type="spellStart"/>
              <w:r>
                <w:rPr>
                  <w:color w:val="1155CC"/>
                  <w:u w:val="single"/>
                </w:rPr>
                <w:t>MultPlanner</w:t>
              </w:r>
              <w:proofErr w:type="spellEnd"/>
              <w:r>
                <w:rPr>
                  <w:color w:val="1155CC"/>
                  <w:u w:val="single"/>
                </w:rPr>
                <w:t xml:space="preserve"> AA-AM </w:t>
              </w:r>
            </w:hyperlink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hyperlink w:anchor="4a6w0x86c1wl">
              <w:proofErr w:type="spellStart"/>
              <w:r>
                <w:rPr>
                  <w:color w:val="1155CC"/>
                  <w:u w:val="single"/>
                </w:rPr>
                <w:t>FracPlanner</w:t>
              </w:r>
              <w:proofErr w:type="spellEnd"/>
              <w:r>
                <w:rPr>
                  <w:color w:val="1155CC"/>
                  <w:u w:val="single"/>
                </w:rPr>
                <w:t xml:space="preserve"> AA-AM </w:t>
              </w:r>
            </w:hyperlink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hyperlink w:anchor="8wp8f16jdwbd">
              <w:proofErr w:type="spellStart"/>
              <w:r>
                <w:rPr>
                  <w:color w:val="1155CC"/>
                  <w:u w:val="single"/>
                </w:rPr>
                <w:t>AlgPlanner</w:t>
              </w:r>
              <w:proofErr w:type="spellEnd"/>
              <w:r>
                <w:rPr>
                  <w:color w:val="1155CC"/>
                  <w:u w:val="single"/>
                </w:rPr>
                <w:t xml:space="preserve"> AA-AM</w:t>
              </w:r>
            </w:hyperlink>
          </w:p>
        </w:tc>
      </w:tr>
      <w:tr w:rsidR="00F25C65">
        <w:trPr>
          <w:jc w:val="center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highlight w:val="white"/>
              </w:rPr>
            </w:pPr>
            <w:r>
              <w:rPr>
                <w:highlight w:val="white"/>
              </w:rPr>
              <w:t>Stage 7-8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 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hyperlink w:anchor="67yd6iymtj3x">
              <w:proofErr w:type="spellStart"/>
              <w:r>
                <w:rPr>
                  <w:color w:val="1155CC"/>
                  <w:u w:val="single"/>
                </w:rPr>
                <w:t>MultPlanner</w:t>
              </w:r>
              <w:proofErr w:type="spellEnd"/>
              <w:r>
                <w:rPr>
                  <w:color w:val="1155CC"/>
                  <w:u w:val="single"/>
                </w:rPr>
                <w:t xml:space="preserve"> AM-AP </w:t>
              </w:r>
            </w:hyperlink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hyperlink w:anchor="a78l5icv42e5">
              <w:proofErr w:type="spellStart"/>
              <w:r>
                <w:rPr>
                  <w:color w:val="1155CC"/>
                  <w:u w:val="single"/>
                </w:rPr>
                <w:t>FracPlanner</w:t>
              </w:r>
              <w:proofErr w:type="spellEnd"/>
              <w:r>
                <w:rPr>
                  <w:color w:val="1155CC"/>
                  <w:u w:val="single"/>
                </w:rPr>
                <w:t xml:space="preserve"> AM-AP</w:t>
              </w:r>
            </w:hyperlink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hyperlink w:anchor="u4vp3q4hznpq">
              <w:proofErr w:type="spellStart"/>
              <w:r>
                <w:rPr>
                  <w:color w:val="1155CC"/>
                  <w:u w:val="single"/>
                </w:rPr>
                <w:t>AlgPlanner</w:t>
              </w:r>
              <w:proofErr w:type="spellEnd"/>
              <w:r>
                <w:rPr>
                  <w:color w:val="1155CC"/>
                  <w:u w:val="single"/>
                </w:rPr>
                <w:t xml:space="preserve"> AM-AP</w:t>
              </w:r>
            </w:hyperlink>
          </w:p>
        </w:tc>
      </w:tr>
    </w:tbl>
    <w:p w:rsidR="00F25C65" w:rsidRDefault="00F25C65">
      <w:pPr>
        <w:pBdr>
          <w:top w:val="nil"/>
          <w:left w:val="nil"/>
          <w:bottom w:val="nil"/>
          <w:right w:val="nil"/>
          <w:between w:val="nil"/>
        </w:pBdr>
      </w:pPr>
    </w:p>
    <w:p w:rsidR="00F25C65" w:rsidRDefault="00F25C65">
      <w:pPr>
        <w:pBdr>
          <w:top w:val="nil"/>
          <w:left w:val="nil"/>
          <w:bottom w:val="nil"/>
          <w:right w:val="nil"/>
          <w:between w:val="nil"/>
        </w:pBdr>
      </w:pPr>
    </w:p>
    <w:p w:rsidR="00F25C65" w:rsidRDefault="00F25C65">
      <w:pPr>
        <w:pBdr>
          <w:top w:val="nil"/>
          <w:left w:val="nil"/>
          <w:bottom w:val="nil"/>
          <w:right w:val="nil"/>
          <w:between w:val="nil"/>
        </w:pBdr>
      </w:pPr>
    </w:p>
    <w:p w:rsidR="00F25C65" w:rsidRDefault="00617092">
      <w:pPr>
        <w:pBdr>
          <w:top w:val="nil"/>
          <w:left w:val="nil"/>
          <w:bottom w:val="nil"/>
          <w:right w:val="nil"/>
          <w:between w:val="nil"/>
        </w:pBdr>
      </w:pPr>
      <w:r>
        <w:br w:type="page"/>
      </w:r>
    </w:p>
    <w:p w:rsidR="00F25C65" w:rsidRDefault="00617092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  <w:bookmarkStart w:id="2" w:name="s0to2i2kyrmw" w:colFirst="0" w:colLast="0"/>
      <w:bookmarkEnd w:id="2"/>
      <w:r>
        <w:rPr>
          <w:b/>
          <w:i/>
        </w:rPr>
        <w:lastRenderedPageBreak/>
        <w:t xml:space="preserve">Transition: Emergent to One to One Counting (CA)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Domain: Addition and Subtraction</w:t>
      </w:r>
    </w:p>
    <w:p w:rsidR="00F25C65" w:rsidRDefault="00F25C65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9510" w:type="dxa"/>
        <w:tblInd w:w="23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70"/>
        <w:gridCol w:w="5640"/>
      </w:tblGrid>
      <w:tr w:rsidR="00F25C65"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hd w:val="clear" w:color="auto" w:fill="D9D9D9"/>
              </w:rPr>
            </w:pPr>
            <w:r>
              <w:rPr>
                <w:rFonts w:ascii="Comic Sans MS" w:eastAsia="Comic Sans MS" w:hAnsi="Comic Sans MS" w:cs="Comic Sans MS"/>
                <w:b/>
                <w:shd w:val="clear" w:color="auto" w:fill="D9D9D9"/>
              </w:rPr>
              <w:t>Key Teaching Ideas</w:t>
            </w:r>
          </w:p>
        </w:tc>
        <w:tc>
          <w:tcPr>
            <w:tcW w:w="56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hd w:val="clear" w:color="auto" w:fill="D9D9D9"/>
              </w:rPr>
            </w:pPr>
            <w:r>
              <w:rPr>
                <w:rFonts w:ascii="Comic Sans MS" w:eastAsia="Comic Sans MS" w:hAnsi="Comic Sans MS" w:cs="Comic Sans MS"/>
                <w:b/>
                <w:shd w:val="clear" w:color="auto" w:fill="D9D9D9"/>
              </w:rPr>
              <w:t xml:space="preserve">References </w:t>
            </w:r>
          </w:p>
        </w:tc>
      </w:tr>
      <w:tr w:rsidR="00F25C65"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Symbols/words for numbers in the range 1-10 are identified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(Key Idea #1)</w:t>
            </w:r>
          </w:p>
        </w:tc>
        <w:tc>
          <w:tcPr>
            <w:tcW w:w="56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Teaching Addition, Subtraction, and Place Value (Book 5)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hyperlink r:id="rId6">
              <w:r>
                <w:rPr>
                  <w:rFonts w:ascii="Calibri" w:eastAsia="Calibri" w:hAnsi="Calibri" w:cs="Calibri"/>
                  <w:color w:val="1155CC"/>
                  <w:u w:val="single"/>
                </w:rPr>
                <w:t>Lucky Dip</w:t>
              </w:r>
            </w:hyperlink>
            <w:r>
              <w:rPr>
                <w:rFonts w:ascii="Calibri" w:eastAsia="Calibri" w:hAnsi="Calibri" w:cs="Calibri"/>
              </w:rPr>
              <w:t xml:space="preserve"> (11)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hyperlink r:id="rId7">
              <w:r>
                <w:rPr>
                  <w:rFonts w:ascii="Calibri" w:eastAsia="Calibri" w:hAnsi="Calibri" w:cs="Calibri"/>
                  <w:color w:val="1155CC"/>
                  <w:u w:val="single"/>
                </w:rPr>
                <w:t>Number Mat</w:t>
              </w:r>
              <w:r>
                <w:rPr>
                  <w:rFonts w:ascii="Calibri" w:eastAsia="Calibri" w:hAnsi="Calibri" w:cs="Calibri"/>
                  <w:color w:val="1155CC"/>
                  <w:u w:val="single"/>
                </w:rPr>
                <w:t xml:space="preserve"> and Lily Pads</w:t>
              </w:r>
            </w:hyperlink>
            <w:r>
              <w:rPr>
                <w:rFonts w:ascii="Calibri" w:eastAsia="Calibri" w:hAnsi="Calibri" w:cs="Calibri"/>
              </w:rPr>
              <w:t xml:space="preserve"> (11)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hyperlink r:id="rId8">
              <w:r>
                <w:rPr>
                  <w:rFonts w:ascii="Calibri" w:eastAsia="Calibri" w:hAnsi="Calibri" w:cs="Calibri"/>
                  <w:color w:val="1155CC"/>
                  <w:u w:val="single"/>
                </w:rPr>
                <w:t>Pipe Cleaner Numbers</w:t>
              </w:r>
            </w:hyperlink>
            <w:r>
              <w:rPr>
                <w:rFonts w:ascii="Calibri" w:eastAsia="Calibri" w:hAnsi="Calibri" w:cs="Calibri"/>
              </w:rPr>
              <w:t xml:space="preserve"> (11)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</w:tc>
      </w:tr>
      <w:tr w:rsidR="00F25C65"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symbols/words for numbers in the range 1-10 are matched to the number of objects in the set.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(Key Idea #3)</w:t>
            </w:r>
          </w:p>
        </w:tc>
        <w:tc>
          <w:tcPr>
            <w:tcW w:w="56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Teaching Addition, Subtraction, and Place Val</w:t>
            </w:r>
            <w:r>
              <w:rPr>
                <w:rFonts w:ascii="Calibri" w:eastAsia="Calibri" w:hAnsi="Calibri" w:cs="Calibri"/>
                <w:b/>
                <w:i/>
              </w:rPr>
              <w:t>ue (Book 5)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  <w:hyperlink r:id="rId9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Match it Up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(13)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  <w:hyperlink r:id="rId10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Caterpillar Legs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(13)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  <w:hyperlink r:id="rId11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 xml:space="preserve">Petals and Flower </w:t>
              </w:r>
              <w:proofErr w:type="spellStart"/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Centres</w:t>
              </w:r>
              <w:proofErr w:type="spellEnd"/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(14)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  <w:hyperlink r:id="rId12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Feed the Elephants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(14)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  <w:hyperlink r:id="rId13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Birthday Cakes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(14)</w:t>
            </w:r>
          </w:p>
        </w:tc>
      </w:tr>
      <w:tr w:rsidR="00F25C65">
        <w:tc>
          <w:tcPr>
            <w:tcW w:w="3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sequence of numbers in the range 1-10 is ordered correctly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(Key Idea #4)</w:t>
            </w:r>
          </w:p>
        </w:tc>
        <w:tc>
          <w:tcPr>
            <w:tcW w:w="56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Teaching Addition, Subtraction, and </w:t>
            </w:r>
            <w:r>
              <w:rPr>
                <w:rFonts w:ascii="Calibri" w:eastAsia="Calibri" w:hAnsi="Calibri" w:cs="Calibri"/>
                <w:b/>
                <w:i/>
              </w:rPr>
              <w:t>Place Value (Book 5)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  <w:hyperlink r:id="rId14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Before and After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(14)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  <w:hyperlink r:id="rId15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Ordering Numerals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(15)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  <w:hyperlink r:id="rId16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Up or Down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(15)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  <w:hyperlink r:id="rId17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How Many Beans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(15)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</w:tc>
      </w:tr>
      <w:tr w:rsidR="00F25C65">
        <w:tc>
          <w:tcPr>
            <w:tcW w:w="3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Patterns for numbers 1-5 are </w:t>
            </w:r>
            <w:proofErr w:type="spellStart"/>
            <w:r>
              <w:rPr>
                <w:rFonts w:ascii="Calibri" w:eastAsia="Calibri" w:hAnsi="Calibri" w:cs="Calibri"/>
              </w:rPr>
              <w:t>recognised</w:t>
            </w:r>
            <w:proofErr w:type="spellEnd"/>
            <w:r>
              <w:rPr>
                <w:rFonts w:ascii="Calibri" w:eastAsia="Calibri" w:hAnsi="Calibri" w:cs="Calibri"/>
              </w:rPr>
              <w:t xml:space="preserve"> instantly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(Key Idea #5)</w:t>
            </w:r>
          </w:p>
        </w:tc>
        <w:tc>
          <w:tcPr>
            <w:tcW w:w="56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Teaching Addition, Subtraction, and Place Value (Book 5)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  <w:hyperlink r:id="rId18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Patterns to Five, then Ten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(15)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  <w:hyperlink r:id="rId19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Fabulous Fives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(16)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</w:tc>
      </w:tr>
    </w:tbl>
    <w:p w:rsidR="00F25C65" w:rsidRDefault="00F25C65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</w:p>
    <w:p w:rsidR="00F25C65" w:rsidRDefault="00F25C65">
      <w:pPr>
        <w:pBdr>
          <w:top w:val="nil"/>
          <w:left w:val="nil"/>
          <w:bottom w:val="nil"/>
          <w:right w:val="nil"/>
          <w:between w:val="nil"/>
        </w:pBdr>
      </w:pPr>
    </w:p>
    <w:p w:rsidR="00F25C65" w:rsidRDefault="00F25C65">
      <w:pPr>
        <w:pBdr>
          <w:top w:val="nil"/>
          <w:left w:val="nil"/>
          <w:bottom w:val="nil"/>
          <w:right w:val="nil"/>
          <w:between w:val="nil"/>
        </w:pBdr>
      </w:pPr>
    </w:p>
    <w:p w:rsidR="00F25C65" w:rsidRDefault="00F25C65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</w:p>
    <w:p w:rsidR="00F25C65" w:rsidRDefault="00617092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  <w:r>
        <w:br w:type="page"/>
      </w:r>
    </w:p>
    <w:p w:rsidR="00F25C65" w:rsidRDefault="00617092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  <w:bookmarkStart w:id="3" w:name="l99ys4fvjpn0" w:colFirst="0" w:colLast="0"/>
      <w:bookmarkEnd w:id="3"/>
      <w:r>
        <w:rPr>
          <w:b/>
          <w:i/>
        </w:rPr>
        <w:lastRenderedPageBreak/>
        <w:t xml:space="preserve">Transition: Moving from One-to-one Counting to Counting from One on Materials 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</w:rPr>
        <w:t xml:space="preserve"> </w:t>
      </w:r>
      <w:r>
        <w:rPr>
          <w:b/>
          <w:i/>
        </w:rPr>
        <w:tab/>
        <w:t>Domain: Addition and Subtraction</w:t>
      </w:r>
    </w:p>
    <w:p w:rsidR="00F25C65" w:rsidRDefault="00617092">
      <w:pPr>
        <w:pBdr>
          <w:top w:val="nil"/>
          <w:left w:val="nil"/>
          <w:bottom w:val="nil"/>
          <w:right w:val="nil"/>
          <w:between w:val="nil"/>
        </w:pBdr>
      </w:pPr>
      <w:proofErr w:type="gramStart"/>
      <w:r>
        <w:rPr>
          <w:b/>
          <w:i/>
          <w:u w:val="single"/>
        </w:rPr>
        <w:t>and</w:t>
      </w:r>
      <w:proofErr w:type="gramEnd"/>
      <w:r>
        <w:rPr>
          <w:b/>
          <w:i/>
        </w:rPr>
        <w:t xml:space="preserve"> by Imaging</w:t>
      </w:r>
    </w:p>
    <w:p w:rsidR="00F25C65" w:rsidRDefault="00F25C65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1"/>
        <w:tblW w:w="9510" w:type="dxa"/>
        <w:tblInd w:w="23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70"/>
        <w:gridCol w:w="5640"/>
      </w:tblGrid>
      <w:tr w:rsidR="00F25C65"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hd w:val="clear" w:color="auto" w:fill="D9D9D9"/>
              </w:rPr>
            </w:pPr>
            <w:r>
              <w:rPr>
                <w:rFonts w:ascii="Comic Sans MS" w:eastAsia="Comic Sans MS" w:hAnsi="Comic Sans MS" w:cs="Comic Sans MS"/>
                <w:b/>
                <w:shd w:val="clear" w:color="auto" w:fill="D9D9D9"/>
              </w:rPr>
              <w:t>Key Teaching Ideas</w:t>
            </w:r>
          </w:p>
        </w:tc>
        <w:tc>
          <w:tcPr>
            <w:tcW w:w="56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hd w:val="clear" w:color="auto" w:fill="D9D9D9"/>
              </w:rPr>
            </w:pPr>
            <w:r>
              <w:rPr>
                <w:rFonts w:ascii="Comic Sans MS" w:eastAsia="Comic Sans MS" w:hAnsi="Comic Sans MS" w:cs="Comic Sans MS"/>
                <w:b/>
                <w:shd w:val="clear" w:color="auto" w:fill="D9D9D9"/>
              </w:rPr>
              <w:t xml:space="preserve">References </w:t>
            </w:r>
          </w:p>
        </w:tc>
      </w:tr>
      <w:tr w:rsidR="00F25C65"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number of objects in the set stays the same, regardless of spatial arrangement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(Key Idea #1)</w:t>
            </w:r>
          </w:p>
        </w:tc>
        <w:tc>
          <w:tcPr>
            <w:tcW w:w="56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Teaching Addition, Subtraction, and Place Value (Book 5)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hyperlink r:id="rId20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Animals on the Farm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 xml:space="preserve"> (18)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F25C65">
        <w:tc>
          <w:tcPr>
            <w:tcW w:w="3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Addition and subtraction problems that involve numbers up to five can be solved by physically counting all the objects from one or mentally counting the objects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(Key Idea #2)</w:t>
            </w:r>
          </w:p>
        </w:tc>
        <w:tc>
          <w:tcPr>
            <w:tcW w:w="56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Teaching Addition, Subtraction, and Place Value (Book 5)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hyperlink r:id="rId21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Adding and Subtracting with One Hand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 xml:space="preserve"> (19)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F25C65"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Addition and subtraction problems that involve five as one of the numbers can be solved by physically counting all the objects from one or mentally counting the objects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(Key Idea #3)</w:t>
            </w:r>
          </w:p>
        </w:tc>
        <w:tc>
          <w:tcPr>
            <w:tcW w:w="56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Teaching Addition, Subtraction, and Place Value (Book 5)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hyperlink r:id="rId22">
              <w:proofErr w:type="spellStart"/>
              <w:r>
                <w:rPr>
                  <w:rFonts w:ascii="Calibri" w:eastAsia="Calibri" w:hAnsi="Calibri" w:cs="Calibri"/>
                  <w:b/>
                  <w:i/>
                  <w:color w:val="1155CC"/>
                  <w:sz w:val="20"/>
                  <w:szCs w:val="20"/>
                  <w:u w:val="single"/>
                </w:rPr>
                <w:t>Murtles</w:t>
              </w:r>
              <w:proofErr w:type="spellEnd"/>
              <w:r>
                <w:rPr>
                  <w:rFonts w:ascii="Calibri" w:eastAsia="Calibri" w:hAnsi="Calibri" w:cs="Calibri"/>
                  <w:b/>
                  <w:i/>
                  <w:color w:val="1155CC"/>
                  <w:sz w:val="20"/>
                  <w:szCs w:val="20"/>
                  <w:u w:val="single"/>
                </w:rPr>
                <w:t xml:space="preserve"> 5 and…</w:t>
              </w:r>
            </w:hyperlink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(21)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hyperlink r:id="rId23">
              <w:r>
                <w:rPr>
                  <w:rFonts w:ascii="Calibri" w:eastAsia="Calibri" w:hAnsi="Calibri" w:cs="Calibri"/>
                  <w:b/>
                  <w:i/>
                  <w:color w:val="1155CC"/>
                  <w:sz w:val="20"/>
                  <w:szCs w:val="20"/>
                  <w:u w:val="single"/>
                </w:rPr>
                <w:t>Fly Flip</w:t>
              </w:r>
            </w:hyperlink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(21)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hyperlink r:id="rId24">
              <w:r>
                <w:rPr>
                  <w:rFonts w:ascii="Calibri" w:eastAsia="Calibri" w:hAnsi="Calibri" w:cs="Calibri"/>
                  <w:b/>
                  <w:i/>
                  <w:color w:val="1155CC"/>
                  <w:sz w:val="20"/>
                  <w:szCs w:val="20"/>
                  <w:u w:val="single"/>
                </w:rPr>
                <w:t>Using Fives</w:t>
              </w:r>
            </w:hyperlink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(2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2)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F25C65">
        <w:tc>
          <w:tcPr>
            <w:tcW w:w="3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Addition and subtraction problems that involve numbers up to ten can be solved by physically counting all the objects from one or mentally counting the objects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(Key Idea #4)</w:t>
            </w:r>
          </w:p>
        </w:tc>
        <w:tc>
          <w:tcPr>
            <w:tcW w:w="56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Teaching Addition, Subtraction, and Place Value (Book 5)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hyperlink r:id="rId25">
              <w:r>
                <w:rPr>
                  <w:rFonts w:ascii="Calibri" w:eastAsia="Calibri" w:hAnsi="Calibri" w:cs="Calibri"/>
                  <w:b/>
                  <w:i/>
                  <w:color w:val="1155CC"/>
                  <w:sz w:val="20"/>
                  <w:szCs w:val="20"/>
                  <w:u w:val="single"/>
                </w:rPr>
                <w:t>Adding and subtracting with counters or hands</w:t>
              </w:r>
            </w:hyperlink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(23)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F25C65">
        <w:tc>
          <w:tcPr>
            <w:tcW w:w="3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Addition and subtraction problems that involve ten as one of the numbers can be solved by physically counting all the objects from one or mentally counting the objects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(Key Idea #5)</w:t>
            </w:r>
          </w:p>
        </w:tc>
        <w:tc>
          <w:tcPr>
            <w:tcW w:w="56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Teaching Addition, Subtraction, and Place Value (Book 5)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hyperlink r:id="rId26">
              <w:r>
                <w:rPr>
                  <w:rFonts w:ascii="Calibri" w:eastAsia="Calibri" w:hAnsi="Calibri" w:cs="Calibri"/>
                  <w:b/>
                  <w:i/>
                  <w:color w:val="1155CC"/>
                  <w:sz w:val="20"/>
                  <w:szCs w:val="20"/>
                  <w:u w:val="single"/>
                </w:rPr>
                <w:t>Making Tens</w:t>
              </w:r>
            </w:hyperlink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(25)</w:t>
            </w:r>
          </w:p>
        </w:tc>
      </w:tr>
      <w:tr w:rsidR="00F25C65">
        <w:tc>
          <w:tcPr>
            <w:tcW w:w="3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Place value is developed by connecting physical models, words, and symbols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(Key Idea #6)</w:t>
            </w:r>
          </w:p>
        </w:tc>
        <w:tc>
          <w:tcPr>
            <w:tcW w:w="56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lastRenderedPageBreak/>
              <w:t>Teaching Addition, Subtraction, and Place Value (Book 5)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hyperlink r:id="rId27">
              <w:r>
                <w:rPr>
                  <w:rFonts w:ascii="Calibri" w:eastAsia="Calibri" w:hAnsi="Calibri" w:cs="Calibri"/>
                  <w:b/>
                  <w:i/>
                  <w:color w:val="1155CC"/>
                  <w:sz w:val="20"/>
                  <w:szCs w:val="20"/>
                  <w:u w:val="single"/>
                </w:rPr>
                <w:t>Read Sa</w:t>
              </w:r>
              <w:r>
                <w:rPr>
                  <w:rFonts w:ascii="Calibri" w:eastAsia="Calibri" w:hAnsi="Calibri" w:cs="Calibri"/>
                  <w:b/>
                  <w:i/>
                  <w:color w:val="1155CC"/>
                  <w:sz w:val="20"/>
                  <w:szCs w:val="20"/>
                  <w:u w:val="single"/>
                </w:rPr>
                <w:t>y Do: 10-19</w:t>
              </w:r>
            </w:hyperlink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(26)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lastRenderedPageBreak/>
              <w:t xml:space="preserve"> </w:t>
            </w:r>
          </w:p>
        </w:tc>
      </w:tr>
    </w:tbl>
    <w:p w:rsidR="00F25C65" w:rsidRDefault="00F25C65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</w:p>
    <w:p w:rsidR="00F25C65" w:rsidRDefault="00617092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  <w:bookmarkStart w:id="4" w:name="u9u75bye9ytq" w:colFirst="0" w:colLast="0"/>
      <w:bookmarkEnd w:id="4"/>
      <w:r>
        <w:rPr>
          <w:b/>
          <w:i/>
        </w:rPr>
        <w:t xml:space="preserve">Transition: Moving from One-to-one Counting to Counting from One on Materials </w:t>
      </w:r>
      <w:r>
        <w:rPr>
          <w:b/>
          <w:i/>
          <w:u w:val="single"/>
        </w:rPr>
        <w:tab/>
      </w:r>
      <w:r>
        <w:rPr>
          <w:b/>
          <w:i/>
        </w:rPr>
        <w:t xml:space="preserve"> </w:t>
      </w:r>
      <w:r>
        <w:rPr>
          <w:b/>
          <w:i/>
        </w:rPr>
        <w:tab/>
        <w:t>Domain: Fractions, Proportions and Ratios</w:t>
      </w:r>
    </w:p>
    <w:p w:rsidR="00F25C65" w:rsidRDefault="00617092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  <w:proofErr w:type="gramStart"/>
      <w:r>
        <w:rPr>
          <w:b/>
          <w:i/>
          <w:u w:val="single"/>
        </w:rPr>
        <w:t>and</w:t>
      </w:r>
      <w:proofErr w:type="gramEnd"/>
      <w:r>
        <w:rPr>
          <w:b/>
          <w:i/>
        </w:rPr>
        <w:t xml:space="preserve"> by Imaging</w:t>
      </w:r>
    </w:p>
    <w:p w:rsidR="00F25C65" w:rsidRDefault="00F25C65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2"/>
        <w:tblW w:w="9510" w:type="dxa"/>
        <w:tblInd w:w="23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70"/>
        <w:gridCol w:w="5640"/>
      </w:tblGrid>
      <w:tr w:rsidR="00F25C65"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hd w:val="clear" w:color="auto" w:fill="D9D9D9"/>
              </w:rPr>
            </w:pPr>
            <w:r>
              <w:rPr>
                <w:rFonts w:ascii="Comic Sans MS" w:eastAsia="Comic Sans MS" w:hAnsi="Comic Sans MS" w:cs="Comic Sans MS"/>
                <w:b/>
                <w:shd w:val="clear" w:color="auto" w:fill="D9D9D9"/>
              </w:rPr>
              <w:t>Key Teaching Ideas</w:t>
            </w:r>
          </w:p>
        </w:tc>
        <w:tc>
          <w:tcPr>
            <w:tcW w:w="56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hd w:val="clear" w:color="auto" w:fill="D9D9D9"/>
              </w:rPr>
            </w:pPr>
            <w:r>
              <w:rPr>
                <w:rFonts w:ascii="Comic Sans MS" w:eastAsia="Comic Sans MS" w:hAnsi="Comic Sans MS" w:cs="Comic Sans MS"/>
                <w:b/>
                <w:shd w:val="clear" w:color="auto" w:fill="D9D9D9"/>
              </w:rPr>
              <w:t xml:space="preserve">References </w:t>
            </w:r>
          </w:p>
        </w:tc>
      </w:tr>
      <w:tr w:rsidR="00F25C65"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Find by practical means halves and quarters of shapes and objects e.g. half a glass of water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Find halves and quarters of sets of objects to 20 by equal sharing of objects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6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Teaching Fractions, Decimals and Percentages (Book 7)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hyperlink r:id="rId28">
              <w:r>
                <w:rPr>
                  <w:rFonts w:ascii="Calibri" w:eastAsia="Calibri" w:hAnsi="Calibri" w:cs="Calibri"/>
                  <w:color w:val="1155CC"/>
                  <w:u w:val="single"/>
                </w:rPr>
                <w:t>Fair Shares</w:t>
              </w:r>
            </w:hyperlink>
            <w:r>
              <w:rPr>
                <w:rFonts w:ascii="Calibri" w:eastAsia="Calibri" w:hAnsi="Calibri" w:cs="Calibri"/>
              </w:rPr>
              <w:t xml:space="preserve"> (11-14)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F25C65" w:rsidRDefault="00F25C65">
      <w:pPr>
        <w:pBdr>
          <w:top w:val="nil"/>
          <w:left w:val="nil"/>
          <w:bottom w:val="nil"/>
          <w:right w:val="nil"/>
          <w:between w:val="nil"/>
        </w:pBdr>
      </w:pPr>
    </w:p>
    <w:p w:rsidR="00F25C65" w:rsidRDefault="00F25C65">
      <w:pPr>
        <w:pBdr>
          <w:top w:val="nil"/>
          <w:left w:val="nil"/>
          <w:bottom w:val="nil"/>
          <w:right w:val="nil"/>
          <w:between w:val="nil"/>
        </w:pBdr>
      </w:pPr>
    </w:p>
    <w:p w:rsidR="00F25C65" w:rsidRDefault="00F25C65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</w:p>
    <w:p w:rsidR="00F25C65" w:rsidRDefault="00617092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  <w:r>
        <w:br w:type="page"/>
      </w:r>
    </w:p>
    <w:p w:rsidR="00F25C65" w:rsidRDefault="00617092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  <w:bookmarkStart w:id="5" w:name="w5zcpvuyhga7" w:colFirst="0" w:colLast="0"/>
      <w:bookmarkEnd w:id="5"/>
      <w:r>
        <w:rPr>
          <w:b/>
          <w:i/>
        </w:rPr>
        <w:lastRenderedPageBreak/>
        <w:t xml:space="preserve">Transition: Counting All to Advanced Counting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Domain: Addition and Subtraction</w:t>
      </w:r>
    </w:p>
    <w:p w:rsidR="00F25C65" w:rsidRDefault="00F25C65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3"/>
        <w:tblW w:w="9510" w:type="dxa"/>
        <w:tblInd w:w="23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70"/>
        <w:gridCol w:w="5640"/>
      </w:tblGrid>
      <w:tr w:rsidR="00F25C65"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hd w:val="clear" w:color="auto" w:fill="D9D9D9"/>
              </w:rPr>
            </w:pPr>
            <w:r>
              <w:rPr>
                <w:rFonts w:ascii="Comic Sans MS" w:eastAsia="Comic Sans MS" w:hAnsi="Comic Sans MS" w:cs="Comic Sans MS"/>
                <w:b/>
                <w:shd w:val="clear" w:color="auto" w:fill="D9D9D9"/>
              </w:rPr>
              <w:t>Key Teaching Ideas</w:t>
            </w:r>
          </w:p>
        </w:tc>
        <w:tc>
          <w:tcPr>
            <w:tcW w:w="56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hd w:val="clear" w:color="auto" w:fill="D9D9D9"/>
              </w:rPr>
            </w:pPr>
            <w:r>
              <w:rPr>
                <w:rFonts w:ascii="Comic Sans MS" w:eastAsia="Comic Sans MS" w:hAnsi="Comic Sans MS" w:cs="Comic Sans MS"/>
                <w:b/>
                <w:shd w:val="clear" w:color="auto" w:fill="D9D9D9"/>
              </w:rPr>
              <w:t xml:space="preserve">References </w:t>
            </w:r>
          </w:p>
        </w:tc>
      </w:tr>
      <w:tr w:rsidR="00F25C65"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Numbers can be added by counting on from the largest number in increments of one.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(Key Idea #1)</w:t>
            </w:r>
          </w:p>
        </w:tc>
        <w:tc>
          <w:tcPr>
            <w:tcW w:w="56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Teaching Addition, Subtraction, and Place Value (Book 5)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hyperlink r:id="rId29">
              <w:r>
                <w:rPr>
                  <w:rFonts w:ascii="Calibri" w:eastAsia="Calibri" w:hAnsi="Calibri" w:cs="Calibri"/>
                  <w:color w:val="1155CC"/>
                  <w:u w:val="single"/>
                </w:rPr>
                <w:t>Number Tiles</w:t>
              </w:r>
            </w:hyperlink>
            <w:r>
              <w:rPr>
                <w:rFonts w:ascii="Calibri" w:eastAsia="Calibri" w:hAnsi="Calibri" w:cs="Calibri"/>
              </w:rPr>
              <w:t xml:space="preserve"> (29)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hyperlink r:id="rId30">
              <w:r>
                <w:rPr>
                  <w:rFonts w:ascii="Calibri" w:eastAsia="Calibri" w:hAnsi="Calibri" w:cs="Calibri"/>
                  <w:color w:val="1155CC"/>
                  <w:u w:val="single"/>
                </w:rPr>
                <w:t>The Number Strip</w:t>
              </w:r>
            </w:hyperlink>
            <w:r>
              <w:rPr>
                <w:rFonts w:ascii="Calibri" w:eastAsia="Calibri" w:hAnsi="Calibri" w:cs="Calibri"/>
              </w:rPr>
              <w:t xml:space="preserve"> (30)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hyperlink r:id="rId31">
              <w:r>
                <w:rPr>
                  <w:rFonts w:ascii="Calibri" w:eastAsia="Calibri" w:hAnsi="Calibri" w:cs="Calibri"/>
                  <w:color w:val="1155CC"/>
                  <w:u w:val="single"/>
                </w:rPr>
                <w:t>The Bears’ Picnic</w:t>
              </w:r>
            </w:hyperlink>
            <w:r>
              <w:rPr>
                <w:rFonts w:ascii="Calibri" w:eastAsia="Calibri" w:hAnsi="Calibri" w:cs="Calibri"/>
              </w:rPr>
              <w:t xml:space="preserve"> (31)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hyperlink r:id="rId32">
              <w:r>
                <w:rPr>
                  <w:rFonts w:ascii="Calibri" w:eastAsia="Calibri" w:hAnsi="Calibri" w:cs="Calibri"/>
                  <w:color w:val="1155CC"/>
                  <w:u w:val="single"/>
                </w:rPr>
                <w:t>Change Unknown</w:t>
              </w:r>
            </w:hyperlink>
            <w:r>
              <w:rPr>
                <w:rFonts w:ascii="Calibri" w:eastAsia="Calibri" w:hAnsi="Calibri" w:cs="Calibri"/>
              </w:rPr>
              <w:t xml:space="preserve"> (31)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F25C65"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Numbers can be subtracted by counting back from the largest number in increments of one.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(Key Idea #2)</w:t>
            </w:r>
          </w:p>
        </w:tc>
        <w:tc>
          <w:tcPr>
            <w:tcW w:w="56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Teaching Addition, Subtraction, and Place Value (Book 5)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  <w:hyperlink r:id="rId33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Counting Back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(32)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</w:tc>
      </w:tr>
      <w:tr w:rsidR="00F25C65">
        <w:tc>
          <w:tcPr>
            <w:tcW w:w="3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Objects can be counted b</w:t>
            </w:r>
            <w:r>
              <w:rPr>
                <w:rFonts w:ascii="Calibri" w:eastAsia="Calibri" w:hAnsi="Calibri" w:cs="Calibri"/>
              </w:rPr>
              <w:t>y creating bundles of ten.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(Key Idea #3)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6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Teaching Addition, Subtraction, and Place Value (Book 5)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  <w:hyperlink r:id="rId34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Ones and Tens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(33)</w:t>
            </w:r>
          </w:p>
        </w:tc>
      </w:tr>
      <w:tr w:rsidR="00F25C65"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Groups of ten can be added and subtracted by using simple addition facts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(Key Idea #4)</w:t>
            </w:r>
          </w:p>
        </w:tc>
        <w:tc>
          <w:tcPr>
            <w:tcW w:w="56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Teaching Addition, Subtraction, and Place Value (Book 5)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  <w:hyperlink r:id="rId35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Ten Stickers Per Packet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(34)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  <w:hyperlink r:id="rId36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Adding Tens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(35)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  <w:hyperlink r:id="rId37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Subtracting Tens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(35)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</w:tc>
      </w:tr>
      <w:tr w:rsidR="00F25C65">
        <w:tc>
          <w:tcPr>
            <w:tcW w:w="3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Addition is commutative, so the order of the numbers can be rearranged to make counting on easier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(Key Idea #5)</w:t>
            </w:r>
          </w:p>
        </w:tc>
        <w:tc>
          <w:tcPr>
            <w:tcW w:w="56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Teaching Addition, Subtraction, and Place Value (Book 5)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  <w:hyperlink r:id="rId38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The Bigger Number First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(36)</w:t>
            </w:r>
          </w:p>
        </w:tc>
      </w:tr>
    </w:tbl>
    <w:p w:rsidR="00F25C65" w:rsidRDefault="00F25C65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</w:p>
    <w:p w:rsidR="00F25C65" w:rsidRDefault="00F25C65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</w:p>
    <w:p w:rsidR="00F25C65" w:rsidRDefault="00617092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  <w:r>
        <w:br w:type="page"/>
      </w:r>
    </w:p>
    <w:p w:rsidR="00F25C65" w:rsidRDefault="00617092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  <w:bookmarkStart w:id="6" w:name="tlsjh6ipa56e" w:colFirst="0" w:colLast="0"/>
      <w:bookmarkEnd w:id="6"/>
      <w:r>
        <w:rPr>
          <w:b/>
          <w:i/>
        </w:rPr>
        <w:lastRenderedPageBreak/>
        <w:t xml:space="preserve">Transition: Counting All to Advanced Counting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Domain: Multiplication and Division</w:t>
      </w:r>
    </w:p>
    <w:p w:rsidR="00F25C65" w:rsidRDefault="00F25C65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4"/>
        <w:tblW w:w="9510" w:type="dxa"/>
        <w:tblInd w:w="23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70"/>
        <w:gridCol w:w="5640"/>
      </w:tblGrid>
      <w:tr w:rsidR="00F25C65"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hd w:val="clear" w:color="auto" w:fill="D9D9D9"/>
              </w:rPr>
            </w:pPr>
            <w:r>
              <w:rPr>
                <w:rFonts w:ascii="Comic Sans MS" w:eastAsia="Comic Sans MS" w:hAnsi="Comic Sans MS" w:cs="Comic Sans MS"/>
                <w:b/>
                <w:shd w:val="clear" w:color="auto" w:fill="D9D9D9"/>
              </w:rPr>
              <w:t>Key Teaching Ideas</w:t>
            </w:r>
          </w:p>
        </w:tc>
        <w:tc>
          <w:tcPr>
            <w:tcW w:w="56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hd w:val="clear" w:color="auto" w:fill="D9D9D9"/>
              </w:rPr>
            </w:pPr>
            <w:r>
              <w:rPr>
                <w:rFonts w:ascii="Comic Sans MS" w:eastAsia="Comic Sans MS" w:hAnsi="Comic Sans MS" w:cs="Comic Sans MS"/>
                <w:b/>
                <w:shd w:val="clear" w:color="auto" w:fill="D9D9D9"/>
              </w:rPr>
              <w:t xml:space="preserve">References </w:t>
            </w:r>
          </w:p>
        </w:tc>
      </w:tr>
      <w:tr w:rsidR="00F25C65"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Solve multiplication problems using skip counting in twos, fives, and tens.</w:t>
            </w:r>
          </w:p>
        </w:tc>
        <w:tc>
          <w:tcPr>
            <w:tcW w:w="56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Teaching Multiplication and Division (Book6)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Introduction (7-8)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hyperlink r:id="rId39">
              <w:r>
                <w:rPr>
                  <w:rFonts w:ascii="Calibri" w:eastAsia="Calibri" w:hAnsi="Calibri" w:cs="Calibri"/>
                  <w:color w:val="1155CC"/>
                  <w:u w:val="single"/>
                </w:rPr>
                <w:t>Number Strips</w:t>
              </w:r>
            </w:hyperlink>
            <w:r>
              <w:rPr>
                <w:rFonts w:ascii="Calibri" w:eastAsia="Calibri" w:hAnsi="Calibri" w:cs="Calibri"/>
              </w:rPr>
              <w:t xml:space="preserve"> (8-10)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25C65">
        <w:tc>
          <w:tcPr>
            <w:tcW w:w="3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Solve division problems by equal sharing in ones, twos and fives.</w:t>
            </w:r>
          </w:p>
        </w:tc>
        <w:tc>
          <w:tcPr>
            <w:tcW w:w="56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Teaching Multiplication and Division (Book 6)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hyperlink r:id="rId40">
              <w:r>
                <w:rPr>
                  <w:rFonts w:ascii="Calibri" w:eastAsia="Calibri" w:hAnsi="Calibri" w:cs="Calibri"/>
                  <w:color w:val="1155CC"/>
                  <w:u w:val="single"/>
                </w:rPr>
                <w:t>Twos, Fives, and Tens</w:t>
              </w:r>
            </w:hyperlink>
            <w:r>
              <w:rPr>
                <w:rFonts w:ascii="Calibri" w:eastAsia="Calibri" w:hAnsi="Calibri" w:cs="Calibri"/>
              </w:rPr>
              <w:t xml:space="preserve"> (21-23)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</w:tc>
      </w:tr>
    </w:tbl>
    <w:p w:rsidR="00F25C65" w:rsidRDefault="00F25C65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</w:p>
    <w:p w:rsidR="00F25C65" w:rsidRDefault="00F25C65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</w:p>
    <w:p w:rsidR="00F25C65" w:rsidRDefault="00617092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  <w:r>
        <w:br w:type="page"/>
      </w:r>
    </w:p>
    <w:p w:rsidR="00F25C65" w:rsidRDefault="00617092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  <w:bookmarkStart w:id="7" w:name="3jl553yjc6qh" w:colFirst="0" w:colLast="0"/>
      <w:bookmarkEnd w:id="7"/>
      <w:r>
        <w:rPr>
          <w:b/>
          <w:i/>
        </w:rPr>
        <w:lastRenderedPageBreak/>
        <w:t xml:space="preserve">Transition: Counting All to Advanced Counting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>Domain: Proportions and Ratios</w:t>
      </w:r>
    </w:p>
    <w:p w:rsidR="00F25C65" w:rsidRDefault="00F25C65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5"/>
        <w:tblW w:w="9510" w:type="dxa"/>
        <w:tblInd w:w="23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70"/>
        <w:gridCol w:w="5640"/>
      </w:tblGrid>
      <w:tr w:rsidR="00F25C65"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hd w:val="clear" w:color="auto" w:fill="D9D9D9"/>
              </w:rPr>
            </w:pPr>
            <w:r>
              <w:rPr>
                <w:rFonts w:ascii="Comic Sans MS" w:eastAsia="Comic Sans MS" w:hAnsi="Comic Sans MS" w:cs="Comic Sans MS"/>
                <w:b/>
                <w:shd w:val="clear" w:color="auto" w:fill="D9D9D9"/>
              </w:rPr>
              <w:t>Key Teaching Ideas</w:t>
            </w:r>
          </w:p>
        </w:tc>
        <w:tc>
          <w:tcPr>
            <w:tcW w:w="56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hd w:val="clear" w:color="auto" w:fill="D9D9D9"/>
              </w:rPr>
            </w:pPr>
            <w:r>
              <w:rPr>
                <w:rFonts w:ascii="Comic Sans MS" w:eastAsia="Comic Sans MS" w:hAnsi="Comic Sans MS" w:cs="Comic Sans MS"/>
                <w:b/>
                <w:shd w:val="clear" w:color="auto" w:fill="D9D9D9"/>
              </w:rPr>
              <w:t xml:space="preserve">References </w:t>
            </w:r>
          </w:p>
        </w:tc>
      </w:tr>
      <w:tr w:rsidR="00F25C65"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Find simple fractions of shapes and lengths starting with halves and quarters, then moving to thirds, fifths and tenths</w:t>
            </w:r>
          </w:p>
        </w:tc>
        <w:tc>
          <w:tcPr>
            <w:tcW w:w="56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Teaching Fractions, Decimals and Percentages (Book 7)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hyperlink r:id="rId41">
              <w:r>
                <w:rPr>
                  <w:rFonts w:ascii="Calibri" w:eastAsia="Calibri" w:hAnsi="Calibri" w:cs="Calibri"/>
                  <w:color w:val="1155CC"/>
                  <w:u w:val="single"/>
                </w:rPr>
                <w:t>Fair Shares</w:t>
              </w:r>
            </w:hyperlink>
            <w:r>
              <w:rPr>
                <w:rFonts w:ascii="Calibri" w:eastAsia="Calibri" w:hAnsi="Calibri" w:cs="Calibri"/>
              </w:rPr>
              <w:t xml:space="preserve"> (11-14)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Figure It Out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155CC"/>
                <w:u w:val="single"/>
              </w:rPr>
            </w:pPr>
            <w:r>
              <w:rPr>
                <w:rFonts w:ascii="Calibri" w:eastAsia="Calibri" w:hAnsi="Calibri" w:cs="Calibri"/>
              </w:rPr>
              <w:t>N 2.2 (6)</w:t>
            </w:r>
            <w:hyperlink r:id="rId42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r>
              <w:fldChar w:fldCharType="begin"/>
            </w:r>
            <w:r>
              <w:instrText xml:space="preserve"> HYPERLINK "https://nzmaths.co.nz/node/3082" </w:instrText>
            </w:r>
            <w:r>
              <w:fldChar w:fldCharType="separate"/>
            </w:r>
            <w:r>
              <w:rPr>
                <w:rFonts w:ascii="Calibri" w:eastAsia="Calibri" w:hAnsi="Calibri" w:cs="Calibri"/>
                <w:color w:val="1155CC"/>
                <w:u w:val="single"/>
              </w:rPr>
              <w:t>It’s a Magic Mish-mash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fldChar w:fldCharType="end"/>
            </w:r>
          </w:p>
        </w:tc>
      </w:tr>
      <w:tr w:rsidR="00F25C65"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Find a fraction of a number by sharing out the objects equally, moving towards anticipating the sharing by imaging or skip-counting.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Emphasis on halves, quarters, eighths, thirds and fifths.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6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As for previous strategy outcome.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Teaching Fractions, Decimal</w:t>
            </w:r>
            <w:r>
              <w:rPr>
                <w:rFonts w:ascii="Calibri" w:eastAsia="Calibri" w:hAnsi="Calibri" w:cs="Calibri"/>
                <w:b/>
                <w:i/>
              </w:rPr>
              <w:t>s and Percentages (Book 7)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Introduction (4-10)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  <w:hyperlink r:id="rId43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Fair Shares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(11-14)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</w:tc>
      </w:tr>
    </w:tbl>
    <w:p w:rsidR="00F25C65" w:rsidRDefault="00F25C65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</w:p>
    <w:p w:rsidR="00F25C65" w:rsidRDefault="00617092">
      <w:pPr>
        <w:pBdr>
          <w:top w:val="nil"/>
          <w:left w:val="nil"/>
          <w:bottom w:val="nil"/>
          <w:right w:val="nil"/>
          <w:between w:val="nil"/>
        </w:pBdr>
      </w:pPr>
      <w:r>
        <w:br w:type="page"/>
      </w:r>
    </w:p>
    <w:p w:rsidR="00F25C65" w:rsidRDefault="00F25C65">
      <w:pPr>
        <w:pBdr>
          <w:top w:val="nil"/>
          <w:left w:val="nil"/>
          <w:bottom w:val="nil"/>
          <w:right w:val="nil"/>
          <w:between w:val="nil"/>
        </w:pBdr>
      </w:pPr>
    </w:p>
    <w:p w:rsidR="00F25C65" w:rsidRDefault="00617092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  <w:bookmarkStart w:id="8" w:name="hyib516d1vn1" w:colFirst="0" w:colLast="0"/>
      <w:bookmarkEnd w:id="8"/>
      <w:r>
        <w:rPr>
          <w:b/>
          <w:i/>
        </w:rPr>
        <w:t>Transition: Advanced Counting to Early Additive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Domain: Addition and Subtraction</w:t>
      </w:r>
    </w:p>
    <w:p w:rsidR="00F25C65" w:rsidRDefault="00F25C65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6"/>
        <w:tblW w:w="9510" w:type="dxa"/>
        <w:tblInd w:w="23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70"/>
        <w:gridCol w:w="5640"/>
      </w:tblGrid>
      <w:tr w:rsidR="00F25C65"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hd w:val="clear" w:color="auto" w:fill="D9D9D9"/>
              </w:rPr>
            </w:pPr>
            <w:r>
              <w:rPr>
                <w:rFonts w:ascii="Comic Sans MS" w:eastAsia="Comic Sans MS" w:hAnsi="Comic Sans MS" w:cs="Comic Sans MS"/>
                <w:b/>
                <w:shd w:val="clear" w:color="auto" w:fill="D9D9D9"/>
              </w:rPr>
              <w:t>Key Teaching Ideas</w:t>
            </w:r>
          </w:p>
        </w:tc>
        <w:tc>
          <w:tcPr>
            <w:tcW w:w="56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hd w:val="clear" w:color="auto" w:fill="D9D9D9"/>
              </w:rPr>
            </w:pPr>
            <w:r>
              <w:rPr>
                <w:rFonts w:ascii="Comic Sans MS" w:eastAsia="Comic Sans MS" w:hAnsi="Comic Sans MS" w:cs="Comic Sans MS"/>
                <w:b/>
                <w:shd w:val="clear" w:color="auto" w:fill="D9D9D9"/>
              </w:rPr>
              <w:t xml:space="preserve">References </w:t>
            </w:r>
          </w:p>
        </w:tc>
      </w:tr>
      <w:tr w:rsidR="00F25C65"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Our number system is based on ten.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(Key Idea #1)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Basic fact knowledge can be used to add and subtract tens.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(Key Idea #2)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6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i/>
              </w:rPr>
              <w:t>eaching Addition and Subtraction (Book 5)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hyperlink r:id="rId44">
              <w:r>
                <w:rPr>
                  <w:rFonts w:ascii="Calibri" w:eastAsia="Calibri" w:hAnsi="Calibri" w:cs="Calibri"/>
                  <w:color w:val="1155CC"/>
                  <w:u w:val="single"/>
                </w:rPr>
                <w:t>More Ones and Tens</w:t>
              </w:r>
            </w:hyperlink>
            <w:r>
              <w:rPr>
                <w:rFonts w:ascii="Calibri" w:eastAsia="Calibri" w:hAnsi="Calibri" w:cs="Calibri"/>
              </w:rPr>
              <w:t xml:space="preserve"> (38)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hyperlink r:id="rId45">
              <w:r>
                <w:rPr>
                  <w:rFonts w:ascii="Calibri" w:eastAsia="Calibri" w:hAnsi="Calibri" w:cs="Calibri"/>
                  <w:color w:val="1155CC"/>
                  <w:u w:val="single"/>
                </w:rPr>
                <w:t>Adding Ones and Tens</w:t>
              </w:r>
            </w:hyperlink>
            <w:r>
              <w:rPr>
                <w:rFonts w:ascii="Calibri" w:eastAsia="Calibri" w:hAnsi="Calibri" w:cs="Calibri"/>
              </w:rPr>
              <w:t xml:space="preserve"> (38)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hyperlink r:id="rId46">
              <w:r>
                <w:rPr>
                  <w:rFonts w:ascii="Calibri" w:eastAsia="Calibri" w:hAnsi="Calibri" w:cs="Calibri"/>
                  <w:color w:val="1155CC"/>
                  <w:u w:val="single"/>
                </w:rPr>
                <w:t>Subtracting Ones and Tens</w:t>
              </w:r>
            </w:hyperlink>
            <w:r>
              <w:rPr>
                <w:rFonts w:ascii="Calibri" w:eastAsia="Calibri" w:hAnsi="Calibri" w:cs="Calibri"/>
              </w:rPr>
              <w:t xml:space="preserve"> (39)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Figure It Out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N2.1</w:t>
            </w:r>
            <w:hyperlink r:id="rId47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48">
              <w:r>
                <w:rPr>
                  <w:rFonts w:ascii="Calibri" w:eastAsia="Calibri" w:hAnsi="Calibri" w:cs="Calibri"/>
                  <w:color w:val="1155CC"/>
                  <w:u w:val="single"/>
                </w:rPr>
                <w:t>Shaker Makers</w:t>
              </w:r>
            </w:hyperlink>
            <w:r>
              <w:rPr>
                <w:rFonts w:ascii="Calibri" w:eastAsia="Calibri" w:hAnsi="Calibri" w:cs="Calibri"/>
              </w:rPr>
              <w:t xml:space="preserve"> (4)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N2.1</w:t>
            </w:r>
            <w:hyperlink r:id="rId49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50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How Old?</w:t>
              </w:r>
            </w:hyperlink>
            <w:r>
              <w:rPr>
                <w:rFonts w:ascii="Calibri" w:eastAsia="Calibri" w:hAnsi="Calibri" w:cs="Calibri"/>
              </w:rPr>
              <w:t xml:space="preserve"> (5)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N2.1</w:t>
            </w:r>
            <w:hyperlink r:id="rId51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52">
              <w:r>
                <w:rPr>
                  <w:rFonts w:ascii="Calibri" w:eastAsia="Calibri" w:hAnsi="Calibri" w:cs="Calibri"/>
                  <w:color w:val="1155CC"/>
                  <w:u w:val="single"/>
                </w:rPr>
                <w:t>Mighty Marty!</w:t>
              </w:r>
            </w:hyperlink>
            <w:r>
              <w:rPr>
                <w:rFonts w:ascii="Calibri" w:eastAsia="Calibri" w:hAnsi="Calibri" w:cs="Calibri"/>
              </w:rPr>
              <w:t xml:space="preserve"> (6)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N2.2</w:t>
            </w:r>
            <w:hyperlink r:id="rId53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54">
              <w:r>
                <w:rPr>
                  <w:rFonts w:ascii="Calibri" w:eastAsia="Calibri" w:hAnsi="Calibri" w:cs="Calibri"/>
                  <w:color w:val="1155CC"/>
                  <w:u w:val="single"/>
                </w:rPr>
                <w:t xml:space="preserve">Hunting the </w:t>
              </w:r>
              <w:proofErr w:type="spellStart"/>
              <w:r>
                <w:rPr>
                  <w:rFonts w:ascii="Calibri" w:eastAsia="Calibri" w:hAnsi="Calibri" w:cs="Calibri"/>
                  <w:color w:val="1155CC"/>
                  <w:u w:val="single"/>
                </w:rPr>
                <w:t>Taniwha</w:t>
              </w:r>
              <w:proofErr w:type="spellEnd"/>
            </w:hyperlink>
            <w:r>
              <w:rPr>
                <w:rFonts w:ascii="Calibri" w:eastAsia="Calibri" w:hAnsi="Calibri" w:cs="Calibri"/>
              </w:rPr>
              <w:t xml:space="preserve"> (7)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N2.2</w:t>
            </w:r>
            <w:hyperlink r:id="rId55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56">
              <w:r>
                <w:rPr>
                  <w:rFonts w:ascii="Calibri" w:eastAsia="Calibri" w:hAnsi="Calibri" w:cs="Calibri"/>
                  <w:color w:val="1155CC"/>
                  <w:u w:val="single"/>
                </w:rPr>
                <w:t>Leapfrog</w:t>
              </w:r>
            </w:hyperlink>
            <w:r>
              <w:rPr>
                <w:rFonts w:ascii="Calibri" w:eastAsia="Calibri" w:hAnsi="Calibri" w:cs="Calibri"/>
              </w:rPr>
              <w:t xml:space="preserve"> (12)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N2-3</w:t>
            </w:r>
            <w:hyperlink r:id="rId57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58">
              <w:r>
                <w:rPr>
                  <w:rFonts w:ascii="Calibri" w:eastAsia="Calibri" w:hAnsi="Calibri" w:cs="Calibri"/>
                  <w:color w:val="1155CC"/>
                  <w:u w:val="single"/>
                </w:rPr>
                <w:t>Putting Numbers to Work</w:t>
              </w:r>
            </w:hyperlink>
            <w:r>
              <w:rPr>
                <w:rFonts w:ascii="Calibri" w:eastAsia="Calibri" w:hAnsi="Calibri" w:cs="Calibri"/>
              </w:rPr>
              <w:t xml:space="preserve"> (2)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N2-3</w:t>
            </w:r>
            <w:hyperlink r:id="rId59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60">
              <w:r>
                <w:rPr>
                  <w:rFonts w:ascii="Calibri" w:eastAsia="Calibri" w:hAnsi="Calibri" w:cs="Calibri"/>
                  <w:color w:val="1155CC"/>
                  <w:u w:val="single"/>
                </w:rPr>
                <w:t>Going Up</w:t>
              </w:r>
            </w:hyperlink>
            <w:r>
              <w:rPr>
                <w:rFonts w:ascii="Calibri" w:eastAsia="Calibri" w:hAnsi="Calibri" w:cs="Calibri"/>
              </w:rPr>
              <w:t xml:space="preserve"> (8)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N3-4.1</w:t>
            </w:r>
            <w:hyperlink r:id="rId61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62">
              <w:r>
                <w:rPr>
                  <w:rFonts w:ascii="Calibri" w:eastAsia="Calibri" w:hAnsi="Calibri" w:cs="Calibri"/>
                  <w:color w:val="1155CC"/>
                  <w:u w:val="single"/>
                </w:rPr>
                <w:t>Disappearing Dollars</w:t>
              </w:r>
            </w:hyperlink>
            <w:r>
              <w:rPr>
                <w:rFonts w:ascii="Calibri" w:eastAsia="Calibri" w:hAnsi="Calibri" w:cs="Calibri"/>
              </w:rPr>
              <w:t xml:space="preserve"> (24)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N7/8 l.1</w:t>
            </w:r>
            <w:hyperlink r:id="rId63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64">
              <w:r>
                <w:rPr>
                  <w:rFonts w:ascii="Calibri" w:eastAsia="Calibri" w:hAnsi="Calibri" w:cs="Calibri"/>
                  <w:color w:val="1155CC"/>
                  <w:u w:val="single"/>
                </w:rPr>
                <w:t>Down with Darts</w:t>
              </w:r>
            </w:hyperlink>
            <w:r>
              <w:rPr>
                <w:rFonts w:ascii="Calibri" w:eastAsia="Calibri" w:hAnsi="Calibri" w:cs="Calibri"/>
              </w:rPr>
              <w:t xml:space="preserve"> (18)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N7/8 L.1</w:t>
            </w:r>
            <w:hyperlink r:id="rId65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66">
              <w:r>
                <w:rPr>
                  <w:rFonts w:ascii="Calibri" w:eastAsia="Calibri" w:hAnsi="Calibri" w:cs="Calibri"/>
                  <w:color w:val="1155CC"/>
                  <w:u w:val="single"/>
                </w:rPr>
                <w:t>Absolutely Abseiling</w:t>
              </w:r>
            </w:hyperlink>
            <w:r>
              <w:rPr>
                <w:rFonts w:ascii="Calibri" w:eastAsia="Calibri" w:hAnsi="Calibri" w:cs="Calibri"/>
              </w:rPr>
              <w:t xml:space="preserve"> (19)</w:t>
            </w:r>
          </w:p>
        </w:tc>
      </w:tr>
      <w:tr w:rsidR="00F25C65"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Numbers can be rearranged and combined to mak</w:t>
            </w:r>
            <w:r>
              <w:rPr>
                <w:rFonts w:ascii="Calibri" w:eastAsia="Calibri" w:hAnsi="Calibri" w:cs="Calibri"/>
              </w:rPr>
              <w:t>e ten.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(Key Idea #3)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Addition is associative, so addends can be re-grouped to solve a problem more efficiently.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(Key Idea #6)</w:t>
            </w:r>
          </w:p>
        </w:tc>
        <w:tc>
          <w:tcPr>
            <w:tcW w:w="56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Teaching Addition and Subtraction (Book 5)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hyperlink r:id="rId67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Make Ten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(working with ten) (40)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hyperlink r:id="rId68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Compatible Numbers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(44)</w:t>
            </w:r>
          </w:p>
        </w:tc>
      </w:tr>
      <w:tr w:rsidR="00F25C65">
        <w:tc>
          <w:tcPr>
            <w:tcW w:w="3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Addition and subtraction problems can be solved by partitioning one of the </w:t>
            </w:r>
            <w:r>
              <w:rPr>
                <w:rFonts w:ascii="Calibri" w:eastAsia="Calibri" w:hAnsi="Calibri" w:cs="Calibri"/>
              </w:rPr>
              <w:lastRenderedPageBreak/>
              <w:t>numbers to go up or back through ten.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(Key Idea #4)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Subtraction problems can be solved by going back through ten, partitioning numbers rather than counting back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(Key Idea #5)</w:t>
            </w:r>
          </w:p>
        </w:tc>
        <w:tc>
          <w:tcPr>
            <w:tcW w:w="56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lastRenderedPageBreak/>
              <w:t>Teaching Addition and Subtraction (Book 5)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hyperlink r:id="rId69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Adding in Parts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(working through ten) (4</w:t>
            </w:r>
            <w:r>
              <w:rPr>
                <w:rFonts w:ascii="Calibri" w:eastAsia="Calibri" w:hAnsi="Calibri" w:cs="Calibri"/>
                <w:b/>
              </w:rPr>
              <w:t>1)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hyperlink r:id="rId70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Subtraction in Parts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(subtracting back through ten) (42)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Figure It Out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N2.2</w:t>
            </w:r>
            <w:hyperlink r:id="rId71">
              <w:r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  <w:hyperlink r:id="rId72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Counting Counts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(10)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N2</w:t>
            </w:r>
            <w:r>
              <w:rPr>
                <w:rFonts w:ascii="Calibri" w:eastAsia="Calibri" w:hAnsi="Calibri" w:cs="Calibri"/>
                <w:b/>
              </w:rPr>
              <w:t>.2</w:t>
            </w:r>
            <w:hyperlink r:id="rId73">
              <w:r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  <w:hyperlink r:id="rId74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On and Off the Train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(14)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NS&amp;AT2-3.2</w:t>
            </w:r>
            <w:hyperlink r:id="rId75">
              <w:r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  <w:hyperlink r:id="rId76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Make 28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(14)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BF3</w:t>
            </w:r>
            <w:hyperlink r:id="rId77">
              <w:r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  <w:hyperlink r:id="rId78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Animal Antics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(1)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BF3</w:t>
            </w:r>
            <w:hyperlink r:id="rId79">
              <w:r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  <w:hyperlink r:id="rId80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Carrot Country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(6)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BF3-4</w:t>
            </w:r>
            <w:hyperlink r:id="rId81">
              <w:r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  <w:hyperlink r:id="rId82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Diamond Dazzle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(4)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BF3-4</w:t>
            </w:r>
            <w:hyperlink r:id="rId83">
              <w:r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  <w:hyperlink r:id="rId84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Bunches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(1)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BF3-4</w:t>
            </w:r>
            <w:hyperlink r:id="rId85">
              <w:r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  <w:hyperlink r:id="rId86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Magical Tens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(11)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BF3-4</w:t>
            </w:r>
            <w:hyperlink r:id="rId87">
              <w:r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  <w:hyperlink r:id="rId88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Face Totals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(18)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N7/8 L.1</w:t>
            </w:r>
            <w:hyperlink r:id="rId89">
              <w:r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  <w:hyperlink r:id="rId90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King of the Castle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(15)</w:t>
            </w:r>
          </w:p>
        </w:tc>
      </w:tr>
      <w:tr w:rsidR="00F25C65"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Change unknown problems can be solved by using place-value knowledge of tens and ones or by partitioning through tens.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(Key Idea #7)</w:t>
            </w:r>
          </w:p>
        </w:tc>
        <w:tc>
          <w:tcPr>
            <w:tcW w:w="56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Teaching Addition and Subtraction (Book 5)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  <w:hyperlink r:id="rId91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Up Over Ten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(change unknown working through ten) (45)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  <w:hyperlink r:id="rId92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The missing ones and tens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(46)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  <w:hyperlink r:id="rId93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Problems like 37 + o = 79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(change unknown with tens) (46)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color w:val="1155CC"/>
                <w:u w:val="single"/>
              </w:rPr>
            </w:pPr>
            <w:r>
              <w:fldChar w:fldCharType="begin"/>
            </w:r>
            <w:r>
              <w:instrText xml:space="preserve"> HYPERLINK "https://nzmaths.co.nz/node/939" </w:instrText>
            </w:r>
            <w:r>
              <w:fldChar w:fldCharType="separate"/>
            </w:r>
            <w:r>
              <w:rPr>
                <w:rFonts w:ascii="Calibri" w:eastAsia="Calibri" w:hAnsi="Calibri" w:cs="Calibri"/>
                <w:b/>
                <w:i/>
                <w:color w:val="1155CC"/>
                <w:u w:val="single"/>
              </w:rPr>
              <w:t>Problems like 67 - o = 34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  <w:r>
              <w:fldChar w:fldCharType="end"/>
            </w: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</w:tc>
      </w:tr>
      <w:tr w:rsidR="00F25C65">
        <w:tc>
          <w:tcPr>
            <w:tcW w:w="3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Subtraction can be used to solve difference problems in which two amounts are being compared.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(Key Idea #8)</w:t>
            </w:r>
          </w:p>
        </w:tc>
        <w:tc>
          <w:tcPr>
            <w:tcW w:w="56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Teaching Addition and Subtraction (Book 5)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  <w:hyperlink r:id="rId94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Comparisons: Finding Difference in Data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(48)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  <w:hyperlink r:id="rId95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More comparisons: Comparing Heights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(49)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</w:tc>
      </w:tr>
      <w:tr w:rsidR="00F25C65"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Knowledge of doubles can be used to work out problems close to a double.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(Key Idea #9)</w:t>
            </w:r>
          </w:p>
        </w:tc>
        <w:tc>
          <w:tcPr>
            <w:tcW w:w="56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Teaching Addition and Subtraction (Book 5)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  <w:hyperlink r:id="rId96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Near Doubles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(49)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Figure It Out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N2.1</w:t>
            </w:r>
            <w:hyperlink r:id="rId97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98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Helping Hands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(3)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N2.2</w:t>
            </w:r>
            <w:hyperlink r:id="rId99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100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It’s Not Fair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(15)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BF2.3</w:t>
            </w:r>
            <w:hyperlink r:id="rId101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102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Fizzing It Up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(5)</w:t>
            </w:r>
          </w:p>
        </w:tc>
      </w:tr>
      <w:tr w:rsidR="00F25C65"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The equals sign represents balance.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(Key Idea #10)</w:t>
            </w:r>
          </w:p>
        </w:tc>
        <w:tc>
          <w:tcPr>
            <w:tcW w:w="56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Teaching Addition and Subtraction (Book 5)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  <w:hyperlink r:id="rId103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A Balancing Act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(50)</w:t>
            </w:r>
          </w:p>
        </w:tc>
      </w:tr>
      <w:tr w:rsidR="00F25C65"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Round three-digit whole numbers to the nearest 10, or hundred</w:t>
            </w:r>
          </w:p>
        </w:tc>
        <w:tc>
          <w:tcPr>
            <w:tcW w:w="56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F25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</w:p>
        </w:tc>
      </w:tr>
      <w:tr w:rsidR="00F25C65">
        <w:tc>
          <w:tcPr>
            <w:tcW w:w="3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Recall the multiples of 100 that add to 1000, e.g. 400 and 600.</w:t>
            </w:r>
          </w:p>
        </w:tc>
        <w:tc>
          <w:tcPr>
            <w:tcW w:w="56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F25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</w:p>
        </w:tc>
      </w:tr>
    </w:tbl>
    <w:p w:rsidR="00F25C65" w:rsidRDefault="00F25C65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</w:p>
    <w:p w:rsidR="00F25C65" w:rsidRDefault="00F25C65">
      <w:pPr>
        <w:pBdr>
          <w:top w:val="nil"/>
          <w:left w:val="nil"/>
          <w:bottom w:val="nil"/>
          <w:right w:val="nil"/>
          <w:between w:val="nil"/>
        </w:pBdr>
      </w:pPr>
    </w:p>
    <w:p w:rsidR="00F25C65" w:rsidRDefault="00F25C65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</w:p>
    <w:p w:rsidR="00F25C65" w:rsidRDefault="00617092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  <w:r>
        <w:br w:type="page"/>
      </w:r>
    </w:p>
    <w:p w:rsidR="00F25C65" w:rsidRDefault="00617092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  <w:bookmarkStart w:id="9" w:name="o4f7905ume1f" w:colFirst="0" w:colLast="0"/>
      <w:bookmarkEnd w:id="9"/>
      <w:r>
        <w:rPr>
          <w:b/>
          <w:i/>
        </w:rPr>
        <w:lastRenderedPageBreak/>
        <w:t>Transition: Advanced Counting to Early Additive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Domain: Multiplication and Division</w:t>
      </w:r>
    </w:p>
    <w:p w:rsidR="00F25C65" w:rsidRDefault="00F25C65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7"/>
        <w:tblW w:w="9510" w:type="dxa"/>
        <w:tblInd w:w="23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70"/>
        <w:gridCol w:w="5640"/>
      </w:tblGrid>
      <w:tr w:rsidR="00F25C65"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hd w:val="clear" w:color="auto" w:fill="D9D9D9"/>
              </w:rPr>
            </w:pPr>
            <w:r>
              <w:rPr>
                <w:rFonts w:ascii="Comic Sans MS" w:eastAsia="Comic Sans MS" w:hAnsi="Comic Sans MS" w:cs="Comic Sans MS"/>
                <w:b/>
                <w:shd w:val="clear" w:color="auto" w:fill="D9D9D9"/>
              </w:rPr>
              <w:t>Key Teaching Ideas</w:t>
            </w:r>
          </w:p>
        </w:tc>
        <w:tc>
          <w:tcPr>
            <w:tcW w:w="56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hd w:val="clear" w:color="auto" w:fill="D9D9D9"/>
              </w:rPr>
            </w:pPr>
            <w:r>
              <w:rPr>
                <w:rFonts w:ascii="Comic Sans MS" w:eastAsia="Comic Sans MS" w:hAnsi="Comic Sans MS" w:cs="Comic Sans MS"/>
                <w:b/>
                <w:shd w:val="clear" w:color="auto" w:fill="D9D9D9"/>
              </w:rPr>
              <w:t xml:space="preserve">References </w:t>
            </w:r>
          </w:p>
        </w:tc>
      </w:tr>
      <w:tr w:rsidR="00F25C65"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Solve multiplication problems using repeated addition</w:t>
            </w:r>
          </w:p>
        </w:tc>
        <w:tc>
          <w:tcPr>
            <w:tcW w:w="56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Teaching Multiplication and Division (Book 6)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Introduction (11-12)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Calibri" w:eastAsia="Calibri" w:hAnsi="Calibri" w:cs="Calibri"/>
              </w:rPr>
            </w:pPr>
            <w:hyperlink r:id="rId104">
              <w:r>
                <w:rPr>
                  <w:rFonts w:ascii="Calibri" w:eastAsia="Calibri" w:hAnsi="Calibri" w:cs="Calibri"/>
                  <w:color w:val="1155CC"/>
                  <w:u w:val="single"/>
                </w:rPr>
                <w:t>Three’s Company</w:t>
              </w:r>
            </w:hyperlink>
            <w:r>
              <w:rPr>
                <w:rFonts w:ascii="Calibri" w:eastAsia="Calibri" w:hAnsi="Calibri" w:cs="Calibri"/>
              </w:rPr>
              <w:t xml:space="preserve"> (12-14)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Calibri" w:eastAsia="Calibri" w:hAnsi="Calibri" w:cs="Calibri"/>
              </w:rPr>
            </w:pPr>
            <w:hyperlink r:id="rId105">
              <w:r>
                <w:rPr>
                  <w:rFonts w:ascii="Calibri" w:eastAsia="Calibri" w:hAnsi="Calibri" w:cs="Calibri"/>
                  <w:color w:val="1155CC"/>
                  <w:u w:val="single"/>
                </w:rPr>
                <w:t>Animal Arrays</w:t>
              </w:r>
            </w:hyperlink>
            <w:r>
              <w:rPr>
                <w:rFonts w:ascii="Calibri" w:eastAsia="Calibri" w:hAnsi="Calibri" w:cs="Calibri"/>
              </w:rPr>
              <w:t xml:space="preserve"> (15-16)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Figure It Out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 2.1</w:t>
            </w:r>
            <w:hyperlink r:id="rId106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107">
              <w:r>
                <w:rPr>
                  <w:rFonts w:ascii="Calibri" w:eastAsia="Calibri" w:hAnsi="Calibri" w:cs="Calibri"/>
                  <w:color w:val="1155CC"/>
                  <w:u w:val="single"/>
                </w:rPr>
                <w:t>Multiplying Madness</w:t>
              </w:r>
            </w:hyperlink>
            <w:r>
              <w:rPr>
                <w:rFonts w:ascii="Calibri" w:eastAsia="Calibri" w:hAnsi="Calibri" w:cs="Calibri"/>
              </w:rPr>
              <w:t xml:space="preserve"> (12)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 2.1 </w:t>
            </w:r>
            <w:hyperlink r:id="rId108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109">
              <w:r>
                <w:rPr>
                  <w:rFonts w:ascii="Calibri" w:eastAsia="Calibri" w:hAnsi="Calibri" w:cs="Calibri"/>
                  <w:color w:val="1155CC"/>
                  <w:u w:val="single"/>
                </w:rPr>
                <w:t>The Pig Pen</w:t>
              </w:r>
            </w:hyperlink>
            <w:r>
              <w:rPr>
                <w:rFonts w:ascii="Calibri" w:eastAsia="Calibri" w:hAnsi="Calibri" w:cs="Calibri"/>
              </w:rPr>
              <w:t xml:space="preserve"> (13)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 2.2</w:t>
            </w:r>
            <w:hyperlink r:id="rId110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111">
              <w:r>
                <w:rPr>
                  <w:rFonts w:ascii="Calibri" w:eastAsia="Calibri" w:hAnsi="Calibri" w:cs="Calibri"/>
                  <w:color w:val="1155CC"/>
                  <w:u w:val="single"/>
                </w:rPr>
                <w:t>To Market</w:t>
              </w:r>
            </w:hyperlink>
            <w:r>
              <w:rPr>
                <w:rFonts w:ascii="Calibri" w:eastAsia="Calibri" w:hAnsi="Calibri" w:cs="Calibri"/>
              </w:rPr>
              <w:t xml:space="preserve"> (16-17)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BF2-3</w:t>
            </w:r>
            <w:hyperlink r:id="rId112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113">
              <w:r>
                <w:rPr>
                  <w:rFonts w:ascii="Calibri" w:eastAsia="Calibri" w:hAnsi="Calibri" w:cs="Calibri"/>
                  <w:color w:val="1155CC"/>
                  <w:u w:val="single"/>
                </w:rPr>
                <w:t>An Apple A Day</w:t>
              </w:r>
            </w:hyperlink>
            <w:r>
              <w:rPr>
                <w:rFonts w:ascii="Calibri" w:eastAsia="Calibri" w:hAnsi="Calibri" w:cs="Calibri"/>
              </w:rPr>
              <w:t xml:space="preserve"> (9)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BF 2-3</w:t>
            </w:r>
            <w:hyperlink r:id="rId114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115">
              <w:r>
                <w:rPr>
                  <w:rFonts w:ascii="Calibri" w:eastAsia="Calibri" w:hAnsi="Calibri" w:cs="Calibri"/>
                  <w:color w:val="1155CC"/>
                  <w:u w:val="single"/>
                </w:rPr>
                <w:t>On Track</w:t>
              </w:r>
            </w:hyperlink>
            <w:r>
              <w:rPr>
                <w:rFonts w:ascii="Calibri" w:eastAsia="Calibri" w:hAnsi="Calibri" w:cs="Calibri"/>
              </w:rPr>
              <w:t xml:space="preserve"> (10)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BF 3</w:t>
            </w:r>
            <w:hyperlink r:id="rId116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117">
              <w:r>
                <w:rPr>
                  <w:rFonts w:ascii="Calibri" w:eastAsia="Calibri" w:hAnsi="Calibri" w:cs="Calibri"/>
                  <w:color w:val="1155CC"/>
                  <w:u w:val="single"/>
                </w:rPr>
                <w:t>Field of 100 Sheep</w:t>
              </w:r>
            </w:hyperlink>
            <w:r>
              <w:rPr>
                <w:rFonts w:ascii="Calibri" w:eastAsia="Calibri" w:hAnsi="Calibri" w:cs="Calibri"/>
              </w:rPr>
              <w:t xml:space="preserve"> (16-17)</w:t>
            </w:r>
          </w:p>
        </w:tc>
      </w:tr>
      <w:tr w:rsidR="00F25C65">
        <w:tc>
          <w:tcPr>
            <w:tcW w:w="3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Solve five times tables by doubling and halving (and learn them)</w:t>
            </w:r>
          </w:p>
        </w:tc>
        <w:tc>
          <w:tcPr>
            <w:tcW w:w="56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Teaching Multiplication and Division (Book 6)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Calibri" w:eastAsia="Calibri" w:hAnsi="Calibri" w:cs="Calibri"/>
              </w:rPr>
            </w:pPr>
            <w:hyperlink r:id="rId118">
              <w:r>
                <w:rPr>
                  <w:rFonts w:ascii="Calibri" w:eastAsia="Calibri" w:hAnsi="Calibri" w:cs="Calibri"/>
                  <w:color w:val="1155CC"/>
                  <w:u w:val="single"/>
                </w:rPr>
                <w:t>Twos, Fives, And Tens</w:t>
              </w:r>
            </w:hyperlink>
            <w:r>
              <w:rPr>
                <w:rFonts w:ascii="Calibri" w:eastAsia="Calibri" w:hAnsi="Calibri" w:cs="Calibri"/>
              </w:rPr>
              <w:t xml:space="preserve"> (21-23)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Figure It Out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N2.2</w:t>
            </w:r>
            <w:hyperlink r:id="rId119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120">
              <w:r>
                <w:rPr>
                  <w:rFonts w:ascii="Calibri" w:eastAsia="Calibri" w:hAnsi="Calibri" w:cs="Calibri"/>
                  <w:color w:val="1155CC"/>
                  <w:u w:val="single"/>
                </w:rPr>
                <w:t>Double Trouble</w:t>
              </w:r>
            </w:hyperlink>
            <w:r>
              <w:rPr>
                <w:rFonts w:ascii="Calibri" w:eastAsia="Calibri" w:hAnsi="Calibri" w:cs="Calibri"/>
              </w:rPr>
              <w:t xml:space="preserve"> (18)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NS7/8.1</w:t>
            </w:r>
            <w:hyperlink r:id="rId121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122">
              <w:r>
                <w:rPr>
                  <w:rFonts w:ascii="Calibri" w:eastAsia="Calibri" w:hAnsi="Calibri" w:cs="Calibri"/>
                  <w:color w:val="1155CC"/>
                  <w:u w:val="single"/>
                </w:rPr>
                <w:t>Flying Feet</w:t>
              </w:r>
            </w:hyperlink>
            <w:r>
              <w:rPr>
                <w:rFonts w:ascii="Calibri" w:eastAsia="Calibri" w:hAnsi="Calibri" w:cs="Calibri"/>
                <w:color w:val="1155CC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(9)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25C65"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Use the commutative property, e.g. 4 × 6 = 6 × 4</w:t>
            </w:r>
          </w:p>
        </w:tc>
        <w:tc>
          <w:tcPr>
            <w:tcW w:w="56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Teaching Multiplication and Division (Book 6)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Introduction (11-12)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Calibri" w:eastAsia="Calibri" w:hAnsi="Calibri" w:cs="Calibri"/>
                <w:b/>
                <w:i/>
              </w:rPr>
            </w:pPr>
            <w:hyperlink r:id="rId123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Animal Array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>s (15-16)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Calibri" w:eastAsia="Calibri" w:hAnsi="Calibri" w:cs="Calibri"/>
                <w:b/>
                <w:i/>
              </w:rPr>
            </w:pPr>
            <w:hyperlink r:id="rId124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 xml:space="preserve">Turn </w:t>
              </w:r>
              <w:proofErr w:type="spellStart"/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Abouts</w:t>
              </w:r>
              <w:proofErr w:type="spellEnd"/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(34-36)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Figure It Out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BF 3</w:t>
            </w:r>
            <w:hyperlink r:id="rId125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126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Choco-blocks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(10)</w:t>
            </w:r>
          </w:p>
        </w:tc>
      </w:tr>
      <w:tr w:rsidR="00F25C65">
        <w:tc>
          <w:tcPr>
            <w:tcW w:w="3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Dividing by sharing using addition to predict</w:t>
            </w:r>
          </w:p>
        </w:tc>
        <w:tc>
          <w:tcPr>
            <w:tcW w:w="56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Teaching Multiplication and Division (Book 6)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Introduction (11-12)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Calibri" w:eastAsia="Calibri" w:hAnsi="Calibri" w:cs="Calibri"/>
                <w:b/>
                <w:i/>
              </w:rPr>
            </w:pPr>
            <w:hyperlink r:id="rId127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Pirate Crews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(17-18)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Figure It Out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 2.2</w:t>
            </w:r>
            <w:hyperlink r:id="rId128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129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The Dinosaur Dig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(19)</w:t>
            </w:r>
          </w:p>
        </w:tc>
      </w:tr>
      <w:tr w:rsidR="00F25C65">
        <w:tc>
          <w:tcPr>
            <w:tcW w:w="3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Dividing by making equal sets</w:t>
            </w:r>
          </w:p>
        </w:tc>
        <w:tc>
          <w:tcPr>
            <w:tcW w:w="56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Teaching Multiplication and Division (Book 6)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Calibri" w:eastAsia="Calibri" w:hAnsi="Calibri" w:cs="Calibri"/>
                <w:b/>
                <w:i/>
              </w:rPr>
            </w:pPr>
            <w:hyperlink r:id="rId130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Biscuit Boxes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(19-20)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Figure It Out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 2.2</w:t>
            </w:r>
            <w:hyperlink r:id="rId131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132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The Dinosaur Dig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(19)</w:t>
            </w:r>
          </w:p>
        </w:tc>
      </w:tr>
    </w:tbl>
    <w:p w:rsidR="00F25C65" w:rsidRDefault="00F25C65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</w:p>
    <w:p w:rsidR="00F25C65" w:rsidRDefault="00F25C65">
      <w:pPr>
        <w:pBdr>
          <w:top w:val="nil"/>
          <w:left w:val="nil"/>
          <w:bottom w:val="nil"/>
          <w:right w:val="nil"/>
          <w:between w:val="nil"/>
        </w:pBdr>
      </w:pPr>
    </w:p>
    <w:p w:rsidR="00F25C65" w:rsidRDefault="00F25C65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</w:p>
    <w:p w:rsidR="00F25C65" w:rsidRDefault="00617092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  <w:r>
        <w:br w:type="page"/>
      </w:r>
    </w:p>
    <w:p w:rsidR="00F25C65" w:rsidRDefault="00617092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  <w:bookmarkStart w:id="10" w:name="uya0cvlg0a85" w:colFirst="0" w:colLast="0"/>
      <w:bookmarkEnd w:id="10"/>
      <w:r>
        <w:rPr>
          <w:b/>
          <w:i/>
        </w:rPr>
        <w:lastRenderedPageBreak/>
        <w:t>Transition: Advanced Counting to Early Additive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Domain: Proportions and Ratios</w:t>
      </w:r>
    </w:p>
    <w:p w:rsidR="00F25C65" w:rsidRDefault="00F25C65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8"/>
        <w:tblW w:w="9510" w:type="dxa"/>
        <w:tblInd w:w="23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70"/>
        <w:gridCol w:w="5640"/>
      </w:tblGrid>
      <w:tr w:rsidR="00F25C65"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hd w:val="clear" w:color="auto" w:fill="D9D9D9"/>
              </w:rPr>
            </w:pPr>
            <w:r>
              <w:rPr>
                <w:rFonts w:ascii="Comic Sans MS" w:eastAsia="Comic Sans MS" w:hAnsi="Comic Sans MS" w:cs="Comic Sans MS"/>
                <w:b/>
                <w:shd w:val="clear" w:color="auto" w:fill="D9D9D9"/>
              </w:rPr>
              <w:t>Key Teaching Ideas</w:t>
            </w:r>
          </w:p>
        </w:tc>
        <w:tc>
          <w:tcPr>
            <w:tcW w:w="56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hd w:val="clear" w:color="auto" w:fill="D9D9D9"/>
              </w:rPr>
            </w:pPr>
            <w:r>
              <w:rPr>
                <w:rFonts w:ascii="Comic Sans MS" w:eastAsia="Comic Sans MS" w:hAnsi="Comic Sans MS" w:cs="Comic Sans MS"/>
                <w:b/>
                <w:shd w:val="clear" w:color="auto" w:fill="D9D9D9"/>
              </w:rPr>
              <w:t xml:space="preserve">References </w:t>
            </w:r>
          </w:p>
        </w:tc>
      </w:tr>
      <w:tr w:rsidR="00F25C65"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Find a unit fraction of a set using addition facts, particularly doubles,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e.g</w:t>
            </w:r>
            <w:proofErr w:type="gramEnd"/>
            <w:r>
              <w:rPr>
                <w:rFonts w:ascii="Calibri" w:eastAsia="Calibri" w:hAnsi="Calibri" w:cs="Calibri"/>
              </w:rPr>
              <w:t>. 1/4 of 16 is 4 using 1/2 of 16 is 8.</w:t>
            </w:r>
          </w:p>
        </w:tc>
        <w:tc>
          <w:tcPr>
            <w:tcW w:w="56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Teaching Fractions, Decimals and Percentages (Book 7)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Introduction (4-10,15)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hyperlink r:id="rId133">
              <w:r>
                <w:rPr>
                  <w:rFonts w:ascii="Calibri" w:eastAsia="Calibri" w:hAnsi="Calibri" w:cs="Calibri"/>
                  <w:color w:val="1155CC"/>
                  <w:u w:val="single"/>
                </w:rPr>
                <w:t>Animals</w:t>
              </w:r>
            </w:hyperlink>
            <w:r>
              <w:rPr>
                <w:rFonts w:ascii="Calibri" w:eastAsia="Calibri" w:hAnsi="Calibri" w:cs="Calibri"/>
              </w:rPr>
              <w:t xml:space="preserve"> (18-2</w:t>
            </w:r>
            <w:r>
              <w:rPr>
                <w:rFonts w:ascii="Calibri" w:eastAsia="Calibri" w:hAnsi="Calibri" w:cs="Calibri"/>
              </w:rPr>
              <w:t>0)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hyperlink r:id="rId134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Hungry Birds</w:t>
              </w:r>
            </w:hyperlink>
            <w:r>
              <w:rPr>
                <w:rFonts w:ascii="Calibri" w:eastAsia="Calibri" w:hAnsi="Calibri" w:cs="Calibri"/>
              </w:rPr>
              <w:t xml:space="preserve"> (22-24)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Figure It Out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 2.1</w:t>
            </w:r>
            <w:hyperlink r:id="rId135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136">
              <w:r>
                <w:rPr>
                  <w:rFonts w:ascii="Calibri" w:eastAsia="Calibri" w:hAnsi="Calibri" w:cs="Calibri"/>
                  <w:color w:val="1155CC"/>
                  <w:u w:val="single"/>
                </w:rPr>
                <w:t>Flipping Fractions</w:t>
              </w:r>
            </w:hyperlink>
            <w:r>
              <w:rPr>
                <w:rFonts w:ascii="Calibri" w:eastAsia="Calibri" w:hAnsi="Calibri" w:cs="Calibri"/>
              </w:rPr>
              <w:t xml:space="preserve"> (17)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N.2.1</w:t>
            </w:r>
            <w:hyperlink r:id="rId137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138">
              <w:r>
                <w:rPr>
                  <w:rFonts w:ascii="Calibri" w:eastAsia="Calibri" w:hAnsi="Calibri" w:cs="Calibri"/>
                  <w:color w:val="1155CC"/>
                  <w:u w:val="single"/>
                </w:rPr>
                <w:t>Dazzler Digs On</w:t>
              </w:r>
            </w:hyperlink>
            <w:r>
              <w:rPr>
                <w:rFonts w:ascii="Calibri" w:eastAsia="Calibri" w:hAnsi="Calibri" w:cs="Calibri"/>
              </w:rPr>
              <w:t xml:space="preserve"> (19)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N2.1</w:t>
            </w:r>
            <w:hyperlink r:id="rId139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140">
              <w:r>
                <w:rPr>
                  <w:rFonts w:ascii="Calibri" w:eastAsia="Calibri" w:hAnsi="Calibri" w:cs="Calibri"/>
                  <w:color w:val="1155CC"/>
                  <w:u w:val="single"/>
                </w:rPr>
                <w:t>Cooking Up a Storm</w:t>
              </w:r>
            </w:hyperlink>
            <w:r>
              <w:rPr>
                <w:rFonts w:ascii="Calibri" w:eastAsia="Calibri" w:hAnsi="Calibri" w:cs="Calibri"/>
              </w:rPr>
              <w:t xml:space="preserve"> (20)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N2.2</w:t>
            </w:r>
            <w:hyperlink r:id="rId141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142">
              <w:proofErr w:type="spellStart"/>
              <w:r>
                <w:rPr>
                  <w:rFonts w:ascii="Calibri" w:eastAsia="Calibri" w:hAnsi="Calibri" w:cs="Calibri"/>
                  <w:color w:val="1155CC"/>
                  <w:u w:val="single"/>
                </w:rPr>
                <w:t>Tummyache</w:t>
              </w:r>
              <w:proofErr w:type="spellEnd"/>
            </w:hyperlink>
            <w:r>
              <w:rPr>
                <w:rFonts w:ascii="Calibri" w:eastAsia="Calibri" w:hAnsi="Calibri" w:cs="Calibri"/>
              </w:rPr>
              <w:t xml:space="preserve"> (20)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N2.2</w:t>
            </w:r>
            <w:hyperlink r:id="rId143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144">
              <w:r>
                <w:rPr>
                  <w:rFonts w:ascii="Calibri" w:eastAsia="Calibri" w:hAnsi="Calibri" w:cs="Calibri"/>
                  <w:color w:val="1155CC"/>
                  <w:u w:val="single"/>
                </w:rPr>
                <w:t>Finding Fractions</w:t>
              </w:r>
            </w:hyperlink>
            <w:r>
              <w:rPr>
                <w:rFonts w:ascii="Calibri" w:eastAsia="Calibri" w:hAnsi="Calibri" w:cs="Calibri"/>
              </w:rPr>
              <w:t xml:space="preserve"> (24)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N2-3</w:t>
            </w:r>
            <w:hyperlink r:id="rId145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146">
              <w:r>
                <w:rPr>
                  <w:rFonts w:ascii="Calibri" w:eastAsia="Calibri" w:hAnsi="Calibri" w:cs="Calibri"/>
                  <w:color w:val="1155CC"/>
                  <w:u w:val="single"/>
                </w:rPr>
                <w:t>Flitting with Fractions</w:t>
              </w:r>
            </w:hyperlink>
            <w:r>
              <w:rPr>
                <w:rFonts w:ascii="Calibri" w:eastAsia="Calibri" w:hAnsi="Calibri" w:cs="Calibri"/>
              </w:rPr>
              <w:t xml:space="preserve"> (21)</w:t>
            </w:r>
          </w:p>
        </w:tc>
      </w:tr>
      <w:tr w:rsidR="00F25C65"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Find unit fractions of a continuous region, like a length or area, using halving.</w:t>
            </w:r>
          </w:p>
        </w:tc>
        <w:tc>
          <w:tcPr>
            <w:tcW w:w="56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Teaching Fractions, Decimals and Percentages (B</w:t>
            </w:r>
            <w:r>
              <w:rPr>
                <w:rFonts w:ascii="Calibri" w:eastAsia="Calibri" w:hAnsi="Calibri" w:cs="Calibri"/>
                <w:b/>
                <w:i/>
              </w:rPr>
              <w:t>ook 7)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  <w:hyperlink r:id="rId147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Wafers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(16-18)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Figure It Out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color w:val="1155CC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</w:rPr>
              <w:t>N2.1 (21)</w:t>
            </w:r>
            <w:hyperlink r:id="rId148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r>
              <w:fldChar w:fldCharType="begin"/>
            </w:r>
            <w:r>
              <w:instrText xml:space="preserve"> HYPERLINK "https://nzmaths.co.nz/node/3074" </w:instrText>
            </w:r>
            <w:r>
              <w:fldChar w:fldCharType="separate"/>
            </w:r>
            <w:r>
              <w:rPr>
                <w:rFonts w:ascii="Calibri" w:eastAsia="Calibri" w:hAnsi="Calibri" w:cs="Calibri"/>
                <w:b/>
                <w:i/>
                <w:color w:val="1155CC"/>
                <w:u w:val="single"/>
              </w:rPr>
              <w:t>Puzzling Shapes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color w:val="1155CC"/>
                <w:u w:val="single"/>
              </w:rPr>
            </w:pPr>
            <w:r>
              <w:fldChar w:fldCharType="end"/>
            </w:r>
            <w:r>
              <w:rPr>
                <w:rFonts w:ascii="Calibri" w:eastAsia="Calibri" w:hAnsi="Calibri" w:cs="Calibri"/>
                <w:b/>
                <w:i/>
              </w:rPr>
              <w:t>N2-3 (17)</w:t>
            </w:r>
            <w:hyperlink r:id="rId149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r>
              <w:fldChar w:fldCharType="begin"/>
            </w:r>
            <w:r>
              <w:instrText xml:space="preserve"> HYPERLINK "https://nzmaths.co.nz/node/3126" </w:instrText>
            </w:r>
            <w:r>
              <w:fldChar w:fldCharType="separate"/>
            </w:r>
            <w:r>
              <w:rPr>
                <w:rFonts w:ascii="Calibri" w:eastAsia="Calibri" w:hAnsi="Calibri" w:cs="Calibri"/>
                <w:b/>
                <w:i/>
                <w:color w:val="1155CC"/>
                <w:u w:val="single"/>
              </w:rPr>
              <w:t>Circle Segment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color w:val="1155CC"/>
                <w:u w:val="single"/>
              </w:rPr>
            </w:pPr>
            <w:r>
              <w:fldChar w:fldCharType="end"/>
            </w:r>
            <w:r>
              <w:rPr>
                <w:rFonts w:ascii="Calibri" w:eastAsia="Calibri" w:hAnsi="Calibri" w:cs="Calibri"/>
                <w:b/>
                <w:i/>
              </w:rPr>
              <w:t>N2-3 (18)</w:t>
            </w:r>
            <w:hyperlink r:id="rId150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r>
              <w:fldChar w:fldCharType="begin"/>
            </w:r>
            <w:r>
              <w:instrText xml:space="preserve"> HYPERLINK "https://nzmaths.co.nz/node/3127" </w:instrText>
            </w:r>
            <w:r>
              <w:fldChar w:fldCharType="separate"/>
            </w:r>
            <w:r>
              <w:rPr>
                <w:rFonts w:ascii="Calibri" w:eastAsia="Calibri" w:hAnsi="Calibri" w:cs="Calibri"/>
                <w:b/>
                <w:i/>
                <w:color w:val="1155CC"/>
                <w:u w:val="single"/>
              </w:rPr>
              <w:t>Fabulous Folding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color w:val="1155CC"/>
                <w:u w:val="single"/>
              </w:rPr>
            </w:pPr>
            <w:r>
              <w:fldChar w:fldCharType="end"/>
            </w:r>
            <w:r>
              <w:rPr>
                <w:rFonts w:ascii="Calibri" w:eastAsia="Calibri" w:hAnsi="Calibri" w:cs="Calibri"/>
                <w:b/>
                <w:i/>
              </w:rPr>
              <w:t>N2-3 (19)</w:t>
            </w:r>
            <w:hyperlink r:id="rId151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r>
              <w:fldChar w:fldCharType="begin"/>
            </w:r>
            <w:r>
              <w:instrText xml:space="preserve"> HYPERLINK "https://nzmaths.co.nz/node/3132" </w:instrText>
            </w:r>
            <w:r>
              <w:fldChar w:fldCharType="separate"/>
            </w:r>
            <w:r>
              <w:rPr>
                <w:rFonts w:ascii="Calibri" w:eastAsia="Calibri" w:hAnsi="Calibri" w:cs="Calibri"/>
                <w:b/>
                <w:i/>
                <w:color w:val="1155CC"/>
                <w:u w:val="single"/>
              </w:rPr>
              <w:t>Getting in Shape</w:t>
            </w:r>
          </w:p>
        </w:tc>
      </w:tr>
      <w:tr w:rsidR="00F25C65">
        <w:tc>
          <w:tcPr>
            <w:tcW w:w="3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fldChar w:fldCharType="end"/>
            </w:r>
            <w:r>
              <w:rPr>
                <w:rFonts w:ascii="Calibri" w:eastAsia="Calibri" w:hAnsi="Calibri" w:cs="Calibri"/>
              </w:rPr>
              <w:t>Order unit fractions and fractions with the same denominator and explain why they are larger or smaller</w:t>
            </w:r>
          </w:p>
        </w:tc>
        <w:tc>
          <w:tcPr>
            <w:tcW w:w="56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Teaching Fractions, Decimals and Per</w:t>
            </w:r>
            <w:r>
              <w:rPr>
                <w:rFonts w:ascii="Calibri" w:eastAsia="Calibri" w:hAnsi="Calibri" w:cs="Calibri"/>
                <w:b/>
                <w:i/>
              </w:rPr>
              <w:t>centages (Book 7)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  <w:hyperlink r:id="rId152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Fraction Circles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(20-22)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</w:tc>
      </w:tr>
      <w:tr w:rsidR="00F25C65">
        <w:tc>
          <w:tcPr>
            <w:tcW w:w="3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Order fractions visually using materials, including improper fractions like 5/3 and 7/4, and explain what the numerator </w:t>
            </w:r>
            <w:r>
              <w:rPr>
                <w:rFonts w:ascii="Calibri" w:eastAsia="Calibri" w:hAnsi="Calibri" w:cs="Calibri"/>
              </w:rPr>
              <w:lastRenderedPageBreak/>
              <w:t>and denominator mean.</w:t>
            </w:r>
          </w:p>
        </w:tc>
        <w:tc>
          <w:tcPr>
            <w:tcW w:w="56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lastRenderedPageBreak/>
              <w:t>Teaching Fractions, Decimals and Percentages (Book 7)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  <w:hyperlink r:id="rId153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Fraction Circles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(20-22)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lastRenderedPageBreak/>
              <w:t xml:space="preserve"> </w:t>
            </w:r>
          </w:p>
        </w:tc>
      </w:tr>
    </w:tbl>
    <w:p w:rsidR="00F25C65" w:rsidRDefault="00F25C65">
      <w:pPr>
        <w:pBdr>
          <w:top w:val="nil"/>
          <w:left w:val="nil"/>
          <w:bottom w:val="nil"/>
          <w:right w:val="nil"/>
          <w:between w:val="nil"/>
        </w:pBdr>
      </w:pPr>
    </w:p>
    <w:p w:rsidR="00F25C65" w:rsidRDefault="00617092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  <w:bookmarkStart w:id="11" w:name="v1udnwdls1w4" w:colFirst="0" w:colLast="0"/>
      <w:bookmarkEnd w:id="11"/>
      <w:r>
        <w:rPr>
          <w:b/>
          <w:i/>
        </w:rPr>
        <w:t>Transition: Early Additive to Advanced Additive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Domain: Addition and Subtraction</w:t>
      </w:r>
    </w:p>
    <w:p w:rsidR="00F25C65" w:rsidRDefault="00F25C65">
      <w:pPr>
        <w:pBdr>
          <w:top w:val="nil"/>
          <w:left w:val="nil"/>
          <w:bottom w:val="nil"/>
          <w:right w:val="nil"/>
          <w:between w:val="nil"/>
        </w:pBdr>
      </w:pPr>
    </w:p>
    <w:p w:rsidR="00F25C65" w:rsidRDefault="00F25C65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9"/>
        <w:tblW w:w="9510" w:type="dxa"/>
        <w:tblInd w:w="23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70"/>
        <w:gridCol w:w="5640"/>
      </w:tblGrid>
      <w:tr w:rsidR="00F25C65"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hd w:val="clear" w:color="auto" w:fill="D9D9D9"/>
              </w:rPr>
            </w:pPr>
            <w:r>
              <w:rPr>
                <w:rFonts w:ascii="Comic Sans MS" w:eastAsia="Comic Sans MS" w:hAnsi="Comic Sans MS" w:cs="Comic Sans MS"/>
                <w:b/>
                <w:shd w:val="clear" w:color="auto" w:fill="D9D9D9"/>
              </w:rPr>
              <w:t>Key Teaching Ideas</w:t>
            </w:r>
          </w:p>
        </w:tc>
        <w:tc>
          <w:tcPr>
            <w:tcW w:w="56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hd w:val="clear" w:color="auto" w:fill="D9D9D9"/>
              </w:rPr>
            </w:pPr>
            <w:r>
              <w:rPr>
                <w:rFonts w:ascii="Comic Sans MS" w:eastAsia="Comic Sans MS" w:hAnsi="Comic Sans MS" w:cs="Comic Sans MS"/>
                <w:b/>
                <w:shd w:val="clear" w:color="auto" w:fill="D9D9D9"/>
              </w:rPr>
              <w:t xml:space="preserve">References </w:t>
            </w:r>
          </w:p>
        </w:tc>
      </w:tr>
      <w:tr w:rsidR="00F25C65">
        <w:tc>
          <w:tcPr>
            <w:tcW w:w="3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Introduction to using the number line to solve change unknown problems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(Key Idea #1)</w:t>
            </w:r>
          </w:p>
        </w:tc>
        <w:tc>
          <w:tcPr>
            <w:tcW w:w="56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Teaching Addition and Subtraction (Book 5)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hyperlink r:id="rId154">
              <w:r>
                <w:rPr>
                  <w:rFonts w:ascii="Calibri" w:eastAsia="Calibri" w:hAnsi="Calibri" w:cs="Calibri"/>
                  <w:color w:val="1155CC"/>
                  <w:u w:val="single"/>
                </w:rPr>
                <w:t>Jumping the Number Line</w:t>
              </w:r>
            </w:hyperlink>
            <w:r>
              <w:rPr>
                <w:rFonts w:ascii="Calibri" w:eastAsia="Calibri" w:hAnsi="Calibri" w:cs="Calibri"/>
              </w:rPr>
              <w:t xml:space="preserve"> (54)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25C65"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tens make one hundred and 10 hundreds make one thousand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(Key Idea #2)</w:t>
            </w:r>
          </w:p>
        </w:tc>
        <w:tc>
          <w:tcPr>
            <w:tcW w:w="56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Teaching Addition and Subtraction (Book 5)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</w:rPr>
            </w:pPr>
            <w:hyperlink r:id="rId155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How many ten dollar notes?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(55)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</w:rPr>
            </w:pPr>
            <w:hyperlink r:id="rId156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How many tens and hundreds?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(56)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Figure It Out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N3.3</w:t>
            </w:r>
            <w:hyperlink r:id="rId157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hyperlink r:id="rId158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Banking Issues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(3)</w:t>
            </w:r>
          </w:p>
        </w:tc>
      </w:tr>
      <w:tr w:rsidR="00F25C65">
        <w:tc>
          <w:tcPr>
            <w:tcW w:w="3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Solve addition and subtraction problems using place value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(Key Idea #3)</w:t>
            </w:r>
          </w:p>
        </w:tc>
        <w:tc>
          <w:tcPr>
            <w:tcW w:w="56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Teaching Addition and Subtraction (Book 5)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</w:rPr>
            </w:pPr>
            <w:hyperlink r:id="rId159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Addition and Subtraction on the Number Line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(56)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</w:rPr>
            </w:pPr>
            <w:hyperlink r:id="rId160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Problems Like  o + 29 = 81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(57)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Figure It Out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N2.1</w:t>
            </w:r>
            <w:hyperlink r:id="rId161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hyperlink r:id="rId162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 xml:space="preserve">Hip </w:t>
              </w:r>
              <w:proofErr w:type="spellStart"/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Hup</w:t>
              </w:r>
              <w:proofErr w:type="spellEnd"/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 xml:space="preserve"> Hop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(8)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N2.1</w:t>
            </w:r>
            <w:hyperlink r:id="rId163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hyperlink r:id="rId164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Weka Wobble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(11)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N2.1</w:t>
            </w:r>
            <w:hyperlink r:id="rId165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hyperlink r:id="rId166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What’s My Number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(16)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N3.3</w:t>
            </w:r>
            <w:hyperlink r:id="rId167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hyperlink r:id="rId168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Slippery Slope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(8)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N3-4.1</w:t>
            </w:r>
            <w:hyperlink r:id="rId169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hyperlink r:id="rId170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Money Everywhere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(1)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NS&amp;AT3.1</w:t>
            </w:r>
            <w:hyperlink r:id="rId171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hyperlink r:id="rId172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Megabytes of Memory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(4</w:t>
            </w:r>
            <w:r>
              <w:rPr>
                <w:rFonts w:ascii="Calibri" w:eastAsia="Calibri" w:hAnsi="Calibri" w:cs="Calibri"/>
                <w:i/>
              </w:rPr>
              <w:t>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N7/8 L.1</w:t>
            </w:r>
            <w:hyperlink r:id="rId173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hyperlink r:id="rId174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Firewood Fever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(16)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N7/8 L.1</w:t>
            </w:r>
            <w:hyperlink r:id="rId175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hyperlink r:id="rId176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Space Zapper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(8)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N7/8 L.1</w:t>
            </w:r>
            <w:hyperlink r:id="rId177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hyperlink r:id="rId178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Fund-raising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(6)</w:t>
            </w:r>
          </w:p>
        </w:tc>
      </w:tr>
      <w:tr w:rsidR="00F25C65"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Solve addition and subtraction problems by using rounding and compensating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(Key Idea # 4)</w:t>
            </w:r>
          </w:p>
        </w:tc>
        <w:tc>
          <w:tcPr>
            <w:tcW w:w="56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Teaching Addition and Subtraction (Book 5)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</w:rPr>
            </w:pPr>
            <w:hyperlink r:id="rId179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When One Number is Near One Hundred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(58)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</w:rPr>
            </w:pPr>
            <w:hyperlink r:id="rId180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Problems Like 73 – 19 =  o</w:t>
              </w:r>
            </w:hyperlink>
            <w:r>
              <w:rPr>
                <w:rFonts w:ascii="Calibri" w:eastAsia="Calibri" w:hAnsi="Calibri" w:cs="Calibri"/>
                <w:i/>
                <w:color w:val="1155CC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 xml:space="preserve"> (59)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</w:rPr>
            </w:pPr>
            <w:hyperlink r:id="rId181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Problems Like 23 + o = 71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(60)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</w:rPr>
            </w:pPr>
            <w:hyperlink r:id="rId182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Problems Like o + 29 = 81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(60)</w:t>
            </w:r>
          </w:p>
        </w:tc>
      </w:tr>
      <w:tr w:rsidR="00F25C65">
        <w:tc>
          <w:tcPr>
            <w:tcW w:w="3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Addition and subtraction are inversely related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(Key Idea #5)</w:t>
            </w:r>
          </w:p>
        </w:tc>
        <w:tc>
          <w:tcPr>
            <w:tcW w:w="56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Teaching Addition and Subtractio</w:t>
            </w:r>
            <w:r>
              <w:rPr>
                <w:rFonts w:ascii="Calibri" w:eastAsia="Calibri" w:hAnsi="Calibri" w:cs="Calibri"/>
                <w:i/>
              </w:rPr>
              <w:t>n (Book 5)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</w:rPr>
            </w:pPr>
            <w:hyperlink r:id="rId183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Don’t Subtract – Add!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(61)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Figure It Out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BF3</w:t>
            </w:r>
            <w:hyperlink r:id="rId184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hyperlink r:id="rId185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Array Puzzles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(8)</w:t>
            </w:r>
          </w:p>
        </w:tc>
      </w:tr>
      <w:tr w:rsidR="00F25C65"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Solve subtraction problems with the mental strategy of equal adjustments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(Key Idea # 6)</w:t>
            </w:r>
          </w:p>
        </w:tc>
        <w:tc>
          <w:tcPr>
            <w:tcW w:w="56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Teaching Addition and Subtraction (Book 5)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</w:rPr>
            </w:pPr>
            <w:hyperlink r:id="rId186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Equal Additions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(62)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Figure It Out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N3.2</w:t>
            </w:r>
            <w:hyperlink r:id="rId187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hyperlink r:id="rId188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 xml:space="preserve">Tracking </w:t>
              </w:r>
              <w:proofErr w:type="spellStart"/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Toroa</w:t>
              </w:r>
              <w:proofErr w:type="spellEnd"/>
            </w:hyperlink>
            <w:r>
              <w:rPr>
                <w:rFonts w:ascii="Calibri" w:eastAsia="Calibri" w:hAnsi="Calibri" w:cs="Calibri"/>
                <w:i/>
              </w:rPr>
              <w:t xml:space="preserve"> (1)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NS&amp;AT3.1</w:t>
            </w:r>
            <w:hyperlink r:id="rId189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hyperlink r:id="rId190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Tidying Up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(2)</w:t>
            </w:r>
          </w:p>
        </w:tc>
      </w:tr>
      <w:tr w:rsidR="00F25C65">
        <w:tc>
          <w:tcPr>
            <w:tcW w:w="3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Choosing wisely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(Key Idea #7)</w:t>
            </w:r>
          </w:p>
        </w:tc>
        <w:tc>
          <w:tcPr>
            <w:tcW w:w="56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Teaching Addition and Subtraction (Book 5)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</w:rPr>
            </w:pPr>
            <w:hyperlink r:id="rId191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Mixing the Methods- Mental Exercises for the Day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(63)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</w:rPr>
            </w:pPr>
            <w:hyperlink r:id="rId192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Mixing the methods – mental e</w:t>
              </w:r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xercises for the day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(63)</w:t>
            </w:r>
          </w:p>
        </w:tc>
      </w:tr>
      <w:tr w:rsidR="00F25C65"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Using the standard written form to solve addition and subtraction problems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(Key Idea #8)</w:t>
            </w:r>
          </w:p>
        </w:tc>
        <w:tc>
          <w:tcPr>
            <w:tcW w:w="56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Teaching Addition and Subtraction (Book 5)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</w:rPr>
            </w:pPr>
            <w:hyperlink r:id="rId193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A Standard Written Form for Addition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(64)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</w:rPr>
            </w:pPr>
            <w:hyperlink r:id="rId194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Decomposition – a Written Form for Subtraction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(65)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</w:rPr>
            </w:pPr>
            <w:hyperlink r:id="rId195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Large Numbers Roll Over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(66)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</w:rPr>
            </w:pPr>
            <w:hyperlink r:id="rId196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Mental or Written?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(66)</w:t>
            </w:r>
          </w:p>
        </w:tc>
      </w:tr>
    </w:tbl>
    <w:p w:rsidR="00F25C65" w:rsidRDefault="00F25C65">
      <w:pPr>
        <w:pBdr>
          <w:top w:val="nil"/>
          <w:left w:val="nil"/>
          <w:bottom w:val="nil"/>
          <w:right w:val="nil"/>
          <w:between w:val="nil"/>
        </w:pBdr>
      </w:pPr>
    </w:p>
    <w:p w:rsidR="00F25C65" w:rsidRDefault="00617092">
      <w:pPr>
        <w:pBdr>
          <w:top w:val="nil"/>
          <w:left w:val="nil"/>
          <w:bottom w:val="nil"/>
          <w:right w:val="nil"/>
          <w:between w:val="nil"/>
        </w:pBdr>
      </w:pPr>
      <w:r>
        <w:br w:type="page"/>
      </w:r>
    </w:p>
    <w:p w:rsidR="00F25C65" w:rsidRDefault="00617092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  <w:bookmarkStart w:id="12" w:name="mvo0r9i8oqdd" w:colFirst="0" w:colLast="0"/>
      <w:bookmarkEnd w:id="12"/>
      <w:r>
        <w:rPr>
          <w:b/>
          <w:i/>
        </w:rPr>
        <w:lastRenderedPageBreak/>
        <w:t>Transition: Early Additive to Advanced Additive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Domain: Multiplication and Division</w:t>
      </w:r>
    </w:p>
    <w:p w:rsidR="00F25C65" w:rsidRDefault="00F25C65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</w:p>
    <w:p w:rsidR="00F25C65" w:rsidRDefault="00F25C65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a"/>
        <w:tblW w:w="9855" w:type="dxa"/>
        <w:tblInd w:w="2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25"/>
        <w:gridCol w:w="5730"/>
      </w:tblGrid>
      <w:tr w:rsidR="00F25C65"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hd w:val="clear" w:color="auto" w:fill="D9D9D9"/>
              </w:rPr>
            </w:pPr>
            <w:r>
              <w:rPr>
                <w:rFonts w:ascii="Comic Sans MS" w:eastAsia="Comic Sans MS" w:hAnsi="Comic Sans MS" w:cs="Comic Sans MS"/>
                <w:b/>
                <w:shd w:val="clear" w:color="auto" w:fill="D9D9D9"/>
              </w:rPr>
              <w:t>Strategies being developed</w:t>
            </w:r>
          </w:p>
        </w:tc>
        <w:tc>
          <w:tcPr>
            <w:tcW w:w="5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hd w:val="clear" w:color="auto" w:fill="D9D9D9"/>
              </w:rPr>
            </w:pPr>
            <w:r>
              <w:rPr>
                <w:rFonts w:ascii="Comic Sans MS" w:eastAsia="Comic Sans MS" w:hAnsi="Comic Sans MS" w:cs="Comic Sans MS"/>
                <w:b/>
                <w:shd w:val="clear" w:color="auto" w:fill="D9D9D9"/>
              </w:rPr>
              <w:t xml:space="preserve">References </w:t>
            </w:r>
          </w:p>
        </w:tc>
      </w:tr>
      <w:tr w:rsidR="00F25C65">
        <w:tc>
          <w:tcPr>
            <w:tcW w:w="4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Use times five facts to work out times six, seven, and four facts (using the distributive property)</w:t>
            </w:r>
          </w:p>
        </w:tc>
        <w:tc>
          <w:tcPr>
            <w:tcW w:w="57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Teaching Multiplication and Division (Book 6)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Introduction (24-25)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hyperlink r:id="rId197">
              <w:r>
                <w:rPr>
                  <w:rFonts w:ascii="Calibri" w:eastAsia="Calibri" w:hAnsi="Calibri" w:cs="Calibri"/>
                  <w:color w:val="1155CC"/>
                  <w:u w:val="single"/>
                </w:rPr>
                <w:t>Fun With Fives</w:t>
              </w:r>
            </w:hyperlink>
            <w:r>
              <w:rPr>
                <w:rFonts w:ascii="Calibri" w:eastAsia="Calibri" w:hAnsi="Calibri" w:cs="Calibri"/>
              </w:rPr>
              <w:t xml:space="preserve"> (28-30)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hyperlink r:id="rId198">
              <w:r>
                <w:rPr>
                  <w:rFonts w:ascii="Calibri" w:eastAsia="Calibri" w:hAnsi="Calibri" w:cs="Calibri"/>
                  <w:color w:val="1155CC"/>
                  <w:u w:val="single"/>
                </w:rPr>
                <w:t>A Little Bit More/A Little Bit Less</w:t>
              </w:r>
            </w:hyperlink>
            <w:r>
              <w:rPr>
                <w:rFonts w:ascii="Calibri" w:eastAsia="Calibri" w:hAnsi="Calibri" w:cs="Calibri"/>
              </w:rPr>
              <w:t xml:space="preserve"> (32-34)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Figure It Out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N7/8.1 </w:t>
            </w:r>
            <w:hyperlink r:id="rId199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200">
              <w:r>
                <w:rPr>
                  <w:rFonts w:ascii="Calibri" w:eastAsia="Calibri" w:hAnsi="Calibri" w:cs="Calibri"/>
                  <w:color w:val="1155CC"/>
                  <w:u w:val="single"/>
                </w:rPr>
                <w:t>Fives And Tens</w:t>
              </w:r>
            </w:hyperlink>
            <w:r>
              <w:rPr>
                <w:rFonts w:ascii="Calibri" w:eastAsia="Calibri" w:hAnsi="Calibri" w:cs="Calibri"/>
              </w:rPr>
              <w:t xml:space="preserve"> (4-5)</w:t>
            </w:r>
          </w:p>
        </w:tc>
      </w:tr>
      <w:tr w:rsidR="00F25C65"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Use times ten facts to work out times nine facts (using the distributive property)</w:t>
            </w:r>
          </w:p>
        </w:tc>
        <w:tc>
          <w:tcPr>
            <w:tcW w:w="5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Teaching Multiplication and Division (Book 6)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hyperlink r:id="rId201">
              <w:r>
                <w:rPr>
                  <w:rFonts w:ascii="Calibri" w:eastAsia="Calibri" w:hAnsi="Calibri" w:cs="Calibri"/>
                  <w:color w:val="1155CC"/>
                  <w:u w:val="single"/>
                </w:rPr>
                <w:t>A Little Bit More/A Little Bit Less</w:t>
              </w:r>
            </w:hyperlink>
            <w:r>
              <w:rPr>
                <w:rFonts w:ascii="Calibri" w:eastAsia="Calibri" w:hAnsi="Calibri" w:cs="Calibri"/>
              </w:rPr>
              <w:t xml:space="preserve"> (32-34)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Figure It Out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 7/8 Link 2</w:t>
            </w:r>
            <w:hyperlink r:id="rId202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203">
              <w:r>
                <w:rPr>
                  <w:rFonts w:ascii="Calibri" w:eastAsia="Calibri" w:hAnsi="Calibri" w:cs="Calibri"/>
                  <w:color w:val="1155CC"/>
                  <w:u w:val="single"/>
                </w:rPr>
                <w:t>Planting With The Whanau</w:t>
              </w:r>
            </w:hyperlink>
            <w:r>
              <w:rPr>
                <w:rFonts w:ascii="Calibri" w:eastAsia="Calibri" w:hAnsi="Calibri" w:cs="Calibri"/>
              </w:rPr>
              <w:t xml:space="preserve"> (6)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25C65">
        <w:tc>
          <w:tcPr>
            <w:tcW w:w="4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Change the order of the factors to make a multiplication problem easier, e.g. 26 x 3 = 3 x 26</w:t>
            </w:r>
          </w:p>
        </w:tc>
        <w:tc>
          <w:tcPr>
            <w:tcW w:w="57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Teaching Multiplication and Division (Book 6)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hyperlink r:id="rId204">
              <w:r>
                <w:rPr>
                  <w:rFonts w:ascii="Calibri" w:eastAsia="Calibri" w:hAnsi="Calibri" w:cs="Calibri"/>
                  <w:color w:val="1155CC"/>
                  <w:u w:val="single"/>
                </w:rPr>
                <w:t xml:space="preserve">Turn </w:t>
              </w:r>
              <w:proofErr w:type="spellStart"/>
              <w:r>
                <w:rPr>
                  <w:rFonts w:ascii="Calibri" w:eastAsia="Calibri" w:hAnsi="Calibri" w:cs="Calibri"/>
                  <w:color w:val="1155CC"/>
                  <w:u w:val="single"/>
                </w:rPr>
                <w:t>Abouts</w:t>
              </w:r>
              <w:proofErr w:type="spellEnd"/>
            </w:hyperlink>
            <w:r>
              <w:rPr>
                <w:rFonts w:ascii="Calibri" w:eastAsia="Calibri" w:hAnsi="Calibri" w:cs="Calibri"/>
              </w:rPr>
              <w:t xml:space="preserve"> (34-36)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Figure It Out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 2-3</w:t>
            </w:r>
            <w:hyperlink r:id="rId205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206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High Flyers</w:t>
              </w:r>
            </w:hyperlink>
            <w:r>
              <w:rPr>
                <w:rFonts w:ascii="Calibri" w:eastAsia="Calibri" w:hAnsi="Calibri" w:cs="Calibri"/>
              </w:rPr>
              <w:t xml:space="preserve"> (14)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BF 2-3</w:t>
            </w:r>
            <w:hyperlink r:id="rId207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208">
              <w:r>
                <w:rPr>
                  <w:rFonts w:ascii="Calibri" w:eastAsia="Calibri" w:hAnsi="Calibri" w:cs="Calibri"/>
                  <w:color w:val="1155CC"/>
                  <w:u w:val="single"/>
                </w:rPr>
                <w:t>Times Up</w:t>
              </w:r>
            </w:hyperlink>
            <w:r>
              <w:rPr>
                <w:rFonts w:ascii="Calibri" w:eastAsia="Calibri" w:hAnsi="Calibri" w:cs="Calibri"/>
              </w:rPr>
              <w:t xml:space="preserve"> (8)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NS&amp;AT2-3.1</w:t>
            </w:r>
            <w:hyperlink r:id="rId209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210">
              <w:r>
                <w:rPr>
                  <w:rFonts w:ascii="Calibri" w:eastAsia="Calibri" w:hAnsi="Calibri" w:cs="Calibri"/>
                  <w:color w:val="1155CC"/>
                  <w:u w:val="single"/>
                </w:rPr>
                <w:t>Keeping Score</w:t>
              </w:r>
            </w:hyperlink>
            <w:r>
              <w:rPr>
                <w:rFonts w:ascii="Calibri" w:eastAsia="Calibri" w:hAnsi="Calibri" w:cs="Calibri"/>
              </w:rPr>
              <w:t xml:space="preserve"> (6-7)</w:t>
            </w:r>
          </w:p>
        </w:tc>
      </w:tr>
      <w:tr w:rsidR="00F25C65"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Find out how many ones, tens, hundreds and thousands are in all of a whole number,</w:t>
            </w:r>
          </w:p>
        </w:tc>
        <w:tc>
          <w:tcPr>
            <w:tcW w:w="5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Teaching Multiplication and Division (Book 6)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hyperlink r:id="rId211">
              <w:r>
                <w:rPr>
                  <w:rFonts w:ascii="Calibri" w:eastAsia="Calibri" w:hAnsi="Calibri" w:cs="Calibri"/>
                  <w:color w:val="1155CC"/>
                  <w:u w:val="single"/>
                </w:rPr>
                <w:t>Changing Money</w:t>
              </w:r>
            </w:hyperlink>
            <w:r>
              <w:rPr>
                <w:rFonts w:ascii="Calibri" w:eastAsia="Calibri" w:hAnsi="Calibri" w:cs="Calibri"/>
              </w:rPr>
              <w:t xml:space="preserve"> (25-28)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25C65">
        <w:tc>
          <w:tcPr>
            <w:tcW w:w="4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Use two times facts to work out three, four, six, and eight times facts (using doubling and the distributive property)</w:t>
            </w:r>
          </w:p>
        </w:tc>
        <w:tc>
          <w:tcPr>
            <w:tcW w:w="57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Figure It Out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BF 3</w:t>
            </w:r>
            <w:hyperlink r:id="rId212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213">
              <w:r>
                <w:rPr>
                  <w:rFonts w:ascii="Calibri" w:eastAsia="Calibri" w:hAnsi="Calibri" w:cs="Calibri"/>
                  <w:color w:val="1155CC"/>
                  <w:u w:val="single"/>
                </w:rPr>
                <w:t>Factor Puzzles</w:t>
              </w:r>
            </w:hyperlink>
            <w:r>
              <w:rPr>
                <w:rFonts w:ascii="Calibri" w:eastAsia="Calibri" w:hAnsi="Calibri" w:cs="Calibri"/>
              </w:rPr>
              <w:t xml:space="preserve"> (</w:t>
            </w:r>
            <w:r>
              <w:rPr>
                <w:rFonts w:ascii="Calibri" w:eastAsia="Calibri" w:hAnsi="Calibri" w:cs="Calibri"/>
              </w:rPr>
              <w:t>11)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BF 3</w:t>
            </w:r>
            <w:hyperlink r:id="rId214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215">
              <w:r>
                <w:rPr>
                  <w:rFonts w:ascii="Calibri" w:eastAsia="Calibri" w:hAnsi="Calibri" w:cs="Calibri"/>
                  <w:color w:val="1155CC"/>
                  <w:u w:val="single"/>
                </w:rPr>
                <w:t>Stars And Students</w:t>
              </w:r>
            </w:hyperlink>
            <w:r>
              <w:rPr>
                <w:rFonts w:ascii="Calibri" w:eastAsia="Calibri" w:hAnsi="Calibri" w:cs="Calibri"/>
              </w:rPr>
              <w:t xml:space="preserve"> (12)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BF 3</w:t>
            </w:r>
            <w:hyperlink r:id="rId216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217">
              <w:r>
                <w:rPr>
                  <w:rFonts w:ascii="Calibri" w:eastAsia="Calibri" w:hAnsi="Calibri" w:cs="Calibri"/>
                  <w:color w:val="1155CC"/>
                  <w:u w:val="single"/>
                </w:rPr>
                <w:t>Digital Deligh</w:t>
              </w:r>
              <w:r>
                <w:rPr>
                  <w:rFonts w:ascii="Calibri" w:eastAsia="Calibri" w:hAnsi="Calibri" w:cs="Calibri"/>
                  <w:color w:val="1155CC"/>
                  <w:u w:val="single"/>
                </w:rPr>
                <w:t>ts</w:t>
              </w:r>
            </w:hyperlink>
            <w:r>
              <w:rPr>
                <w:rFonts w:ascii="Calibri" w:eastAsia="Calibri" w:hAnsi="Calibri" w:cs="Calibri"/>
              </w:rPr>
              <w:t xml:space="preserve"> (13)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BF 3</w:t>
            </w:r>
            <w:hyperlink r:id="rId218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219">
              <w:r>
                <w:rPr>
                  <w:rFonts w:ascii="Calibri" w:eastAsia="Calibri" w:hAnsi="Calibri" w:cs="Calibri"/>
                  <w:color w:val="1155CC"/>
                  <w:u w:val="single"/>
                </w:rPr>
                <w:t>Multiple Mirrors</w:t>
              </w:r>
            </w:hyperlink>
            <w:r>
              <w:rPr>
                <w:rFonts w:ascii="Calibri" w:eastAsia="Calibri" w:hAnsi="Calibri" w:cs="Calibri"/>
              </w:rPr>
              <w:t xml:space="preserve"> (21)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 7/8 Link</w:t>
            </w:r>
            <w:hyperlink r:id="rId220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221">
              <w:r>
                <w:rPr>
                  <w:rFonts w:ascii="Calibri" w:eastAsia="Calibri" w:hAnsi="Calibri" w:cs="Calibri"/>
                  <w:color w:val="1155CC"/>
                  <w:u w:val="single"/>
                </w:rPr>
                <w:t>Table Tricks</w:t>
              </w:r>
            </w:hyperlink>
            <w:r>
              <w:rPr>
                <w:rFonts w:ascii="Calibri" w:eastAsia="Calibri" w:hAnsi="Calibri" w:cs="Calibri"/>
              </w:rPr>
              <w:t xml:space="preserve"> (2)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N 7/8 Link</w:t>
            </w:r>
            <w:hyperlink r:id="rId222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223">
              <w:r>
                <w:rPr>
                  <w:rFonts w:ascii="Calibri" w:eastAsia="Calibri" w:hAnsi="Calibri" w:cs="Calibri"/>
                  <w:color w:val="1155CC"/>
                  <w:u w:val="single"/>
                </w:rPr>
                <w:t>Fun Factor</w:t>
              </w:r>
            </w:hyperlink>
            <w:r>
              <w:rPr>
                <w:rFonts w:ascii="Calibri" w:eastAsia="Calibri" w:hAnsi="Calibri" w:cs="Calibri"/>
              </w:rPr>
              <w:t xml:space="preserve"> (5)</w:t>
            </w:r>
          </w:p>
        </w:tc>
      </w:tr>
      <w:tr w:rsidR="00F25C65">
        <w:tc>
          <w:tcPr>
            <w:tcW w:w="4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Multiply by tens, hundreds, thousands, and other multiples of ten</w:t>
            </w:r>
          </w:p>
        </w:tc>
        <w:tc>
          <w:tcPr>
            <w:tcW w:w="57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Teaching Multiplication and Division (Book 6)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hyperlink r:id="rId224">
              <w:r>
                <w:rPr>
                  <w:rFonts w:ascii="Calibri" w:eastAsia="Calibri" w:hAnsi="Calibri" w:cs="Calibri"/>
                  <w:color w:val="1155CC"/>
                  <w:u w:val="single"/>
                </w:rPr>
                <w:t>Multiplying Tens</w:t>
              </w:r>
            </w:hyperlink>
            <w:r>
              <w:rPr>
                <w:rFonts w:ascii="Calibri" w:eastAsia="Calibri" w:hAnsi="Calibri" w:cs="Calibri"/>
              </w:rPr>
              <w:t xml:space="preserve"> (30-32)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Figure It Out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 3.1</w:t>
            </w:r>
            <w:hyperlink r:id="rId225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226">
              <w:r>
                <w:rPr>
                  <w:rFonts w:ascii="Calibri" w:eastAsia="Calibri" w:hAnsi="Calibri" w:cs="Calibri"/>
                  <w:color w:val="1155CC"/>
                  <w:u w:val="single"/>
                </w:rPr>
                <w:t>Standing Ro</w:t>
              </w:r>
              <w:r>
                <w:rPr>
                  <w:rFonts w:ascii="Calibri" w:eastAsia="Calibri" w:hAnsi="Calibri" w:cs="Calibri"/>
                  <w:color w:val="1155CC"/>
                  <w:u w:val="single"/>
                </w:rPr>
                <w:t>om Only</w:t>
              </w:r>
            </w:hyperlink>
            <w:r>
              <w:rPr>
                <w:rFonts w:ascii="Calibri" w:eastAsia="Calibri" w:hAnsi="Calibri" w:cs="Calibri"/>
              </w:rPr>
              <w:t xml:space="preserve"> (4)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 3.1</w:t>
            </w:r>
            <w:hyperlink r:id="rId227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228">
              <w:r>
                <w:rPr>
                  <w:rFonts w:ascii="Calibri" w:eastAsia="Calibri" w:hAnsi="Calibri" w:cs="Calibri"/>
                  <w:color w:val="1155CC"/>
                  <w:u w:val="single"/>
                </w:rPr>
                <w:t>Tens Time</w:t>
              </w:r>
            </w:hyperlink>
            <w:r>
              <w:rPr>
                <w:rFonts w:ascii="Calibri" w:eastAsia="Calibri" w:hAnsi="Calibri" w:cs="Calibri"/>
              </w:rPr>
              <w:t xml:space="preserve"> (8)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NS 7/8 Link</w:t>
            </w:r>
            <w:hyperlink r:id="rId229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230">
              <w:r>
                <w:rPr>
                  <w:rFonts w:ascii="Calibri" w:eastAsia="Calibri" w:hAnsi="Calibri" w:cs="Calibri"/>
                  <w:color w:val="1155CC"/>
                  <w:u w:val="single"/>
                </w:rPr>
                <w:t xml:space="preserve">It Pays </w:t>
              </w:r>
              <w:r>
                <w:rPr>
                  <w:rFonts w:ascii="Calibri" w:eastAsia="Calibri" w:hAnsi="Calibri" w:cs="Calibri"/>
                  <w:color w:val="1155CC"/>
                  <w:u w:val="single"/>
                </w:rPr>
                <w:t>to Win!</w:t>
              </w:r>
            </w:hyperlink>
            <w:r>
              <w:rPr>
                <w:rFonts w:ascii="Calibri" w:eastAsia="Calibri" w:hAnsi="Calibri" w:cs="Calibri"/>
              </w:rPr>
              <w:t xml:space="preserve"> (18)</w:t>
            </w:r>
          </w:p>
        </w:tc>
      </w:tr>
      <w:tr w:rsidR="00F25C65"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Solve sharing problems by reversing multiplication facts</w:t>
            </w:r>
          </w:p>
        </w:tc>
        <w:tc>
          <w:tcPr>
            <w:tcW w:w="5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Teaching Multiplication and Division (Book6)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hyperlink r:id="rId231">
              <w:proofErr w:type="spellStart"/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Goesintas</w:t>
              </w:r>
              <w:proofErr w:type="spellEnd"/>
            </w:hyperlink>
            <w:r>
              <w:rPr>
                <w:rFonts w:ascii="Calibri" w:eastAsia="Calibri" w:hAnsi="Calibri" w:cs="Calibri"/>
                <w:i/>
              </w:rPr>
              <w:t xml:space="preserve"> (38-40)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Figure It Out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 2-3</w:t>
            </w:r>
            <w:hyperlink r:id="rId232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hyperlink r:id="rId233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Wheel and Deal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(15)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 2-3</w:t>
            </w:r>
            <w:hyperlink r:id="rId234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hyperlink r:id="rId235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Stepping Out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(16)</w:t>
            </w:r>
          </w:p>
        </w:tc>
      </w:tr>
      <w:tr w:rsidR="00F25C65">
        <w:tc>
          <w:tcPr>
            <w:tcW w:w="4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Solve “How many equal sets </w:t>
            </w:r>
            <w:proofErr w:type="gramStart"/>
            <w:r>
              <w:rPr>
                <w:rFonts w:ascii="Calibri" w:eastAsia="Calibri" w:hAnsi="Calibri" w:cs="Calibri"/>
              </w:rPr>
              <w:t>of ?”</w:t>
            </w:r>
            <w:proofErr w:type="gramEnd"/>
            <w:r>
              <w:rPr>
                <w:rFonts w:ascii="Calibri" w:eastAsia="Calibri" w:hAnsi="Calibri" w:cs="Calibri"/>
              </w:rPr>
              <w:t xml:space="preserve">  problems by reversing m</w:t>
            </w:r>
            <w:r>
              <w:rPr>
                <w:rFonts w:ascii="Calibri" w:eastAsia="Calibri" w:hAnsi="Calibri" w:cs="Calibri"/>
              </w:rPr>
              <w:t>ultiplication facts</w:t>
            </w:r>
          </w:p>
        </w:tc>
        <w:tc>
          <w:tcPr>
            <w:tcW w:w="5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Teaching Multiplication and Division (Book6)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hyperlink r:id="rId236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Long jumps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(36-38)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Figure It Out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BF 2-3</w:t>
            </w:r>
            <w:hyperlink r:id="rId237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hyperlink r:id="rId238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Heading for Home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(11)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 7/8 Link</w:t>
            </w:r>
            <w:hyperlink r:id="rId239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hyperlink r:id="rId240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Container Contents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(13)</w:t>
            </w:r>
          </w:p>
        </w:tc>
      </w:tr>
      <w:tr w:rsidR="00F25C65">
        <w:tc>
          <w:tcPr>
            <w:tcW w:w="4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Solve problems using a combination of addition, subtraction, multiplication and division mental strategies</w:t>
            </w:r>
          </w:p>
        </w:tc>
        <w:tc>
          <w:tcPr>
            <w:tcW w:w="5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Figure It Out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BF 2.1</w:t>
            </w:r>
            <w:hyperlink r:id="rId241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hyperlink r:id="rId242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Dazzler Digs On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(19)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BF 2.1</w:t>
            </w:r>
            <w:hyperlink r:id="rId243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hyperlink r:id="rId244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Pocket Money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(15)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BF 2-3</w:t>
            </w:r>
            <w:hyperlink r:id="rId245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hyperlink r:id="rId246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Thirty One or None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</w:t>
            </w:r>
            <w:r>
              <w:rPr>
                <w:rFonts w:ascii="Calibri" w:eastAsia="Calibri" w:hAnsi="Calibri" w:cs="Calibri"/>
                <w:i/>
              </w:rPr>
              <w:t>4)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color w:val="1155CC"/>
                <w:u w:val="single"/>
              </w:rPr>
            </w:pPr>
            <w:r>
              <w:rPr>
                <w:rFonts w:ascii="Calibri" w:eastAsia="Calibri" w:hAnsi="Calibri" w:cs="Calibri"/>
                <w:i/>
              </w:rPr>
              <w:t>NS&amp;AT 7/8.1</w:t>
            </w:r>
            <w:hyperlink r:id="rId247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r>
              <w:fldChar w:fldCharType="begin"/>
            </w:r>
            <w:r>
              <w:instrText xml:space="preserve"> HYPERLINK "https://nzmaths.co.nz/node/4183" </w:instrText>
            </w:r>
            <w:r>
              <w:fldChar w:fldCharType="separate"/>
            </w:r>
            <w:r>
              <w:rPr>
                <w:rFonts w:ascii="Calibri" w:eastAsia="Calibri" w:hAnsi="Calibri" w:cs="Calibri"/>
                <w:i/>
                <w:color w:val="1155CC"/>
                <w:u w:val="single"/>
              </w:rPr>
              <w:t>Choice Calculations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fldChar w:fldCharType="end"/>
            </w:r>
            <w:r>
              <w:rPr>
                <w:rFonts w:ascii="Calibri" w:eastAsia="Calibri" w:hAnsi="Calibri" w:cs="Calibri"/>
                <w:i/>
              </w:rPr>
              <w:t>NS&amp;AT 7/8.1</w:t>
            </w:r>
            <w:hyperlink r:id="rId248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hyperlink r:id="rId249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Splittin</w:t>
              </w:r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g Numbers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(2)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NS&amp;AT 7/8.1</w:t>
            </w:r>
            <w:hyperlink r:id="rId250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hyperlink r:id="rId251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Hit the Target</w:t>
              </w:r>
            </w:hyperlink>
            <w:r>
              <w:rPr>
                <w:rFonts w:ascii="Calibri" w:eastAsia="Calibri" w:hAnsi="Calibri" w:cs="Calibri"/>
                <w:i/>
                <w:color w:val="1155CC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 xml:space="preserve"> (7)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NS&amp;AT 7/8.1</w:t>
            </w:r>
            <w:hyperlink r:id="rId252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hyperlink r:id="rId253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Pathways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(8)</w:t>
            </w:r>
          </w:p>
        </w:tc>
      </w:tr>
    </w:tbl>
    <w:p w:rsidR="00F25C65" w:rsidRDefault="00F25C65">
      <w:pPr>
        <w:pBdr>
          <w:top w:val="nil"/>
          <w:left w:val="nil"/>
          <w:bottom w:val="nil"/>
          <w:right w:val="nil"/>
          <w:between w:val="nil"/>
        </w:pBdr>
      </w:pPr>
    </w:p>
    <w:p w:rsidR="00F25C65" w:rsidRDefault="00617092">
      <w:pPr>
        <w:pBdr>
          <w:top w:val="nil"/>
          <w:left w:val="nil"/>
          <w:bottom w:val="nil"/>
          <w:right w:val="nil"/>
          <w:between w:val="nil"/>
        </w:pBdr>
      </w:pPr>
      <w:r>
        <w:br w:type="page"/>
      </w:r>
    </w:p>
    <w:p w:rsidR="00F25C65" w:rsidRDefault="00617092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  <w:bookmarkStart w:id="13" w:name="42v3qv7twxld" w:colFirst="0" w:colLast="0"/>
      <w:bookmarkEnd w:id="13"/>
      <w:r>
        <w:rPr>
          <w:b/>
          <w:i/>
        </w:rPr>
        <w:lastRenderedPageBreak/>
        <w:t>Transition: Early Additive to Advanced Additive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Domain: Ratios and Proportions</w:t>
      </w:r>
    </w:p>
    <w:p w:rsidR="00F25C65" w:rsidRDefault="00F25C65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</w:p>
    <w:p w:rsidR="00F25C65" w:rsidRDefault="00F25C65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b"/>
        <w:tblW w:w="9855" w:type="dxa"/>
        <w:tblInd w:w="2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25"/>
        <w:gridCol w:w="5730"/>
      </w:tblGrid>
      <w:tr w:rsidR="00F25C65"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hd w:val="clear" w:color="auto" w:fill="D9D9D9"/>
              </w:rPr>
            </w:pPr>
            <w:r>
              <w:rPr>
                <w:rFonts w:ascii="Comic Sans MS" w:eastAsia="Comic Sans MS" w:hAnsi="Comic Sans MS" w:cs="Comic Sans MS"/>
                <w:b/>
                <w:shd w:val="clear" w:color="auto" w:fill="D9D9D9"/>
              </w:rPr>
              <w:t>Strategies being developed</w:t>
            </w:r>
          </w:p>
        </w:tc>
        <w:tc>
          <w:tcPr>
            <w:tcW w:w="5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hd w:val="clear" w:color="auto" w:fill="D9D9D9"/>
              </w:rPr>
            </w:pPr>
            <w:r>
              <w:rPr>
                <w:rFonts w:ascii="Comic Sans MS" w:eastAsia="Comic Sans MS" w:hAnsi="Comic Sans MS" w:cs="Comic Sans MS"/>
                <w:b/>
                <w:shd w:val="clear" w:color="auto" w:fill="D9D9D9"/>
              </w:rPr>
              <w:t xml:space="preserve">References </w:t>
            </w:r>
          </w:p>
        </w:tc>
      </w:tr>
      <w:tr w:rsidR="00F25C65"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Find fractions of a set using multiplication and division, e.g.  of 21 is 7 ( × 21 = 7)</w:t>
            </w:r>
          </w:p>
        </w:tc>
        <w:tc>
          <w:tcPr>
            <w:tcW w:w="5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Teaching Fractions, Decimals and Percentages (Book 7)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Introduction (25-26)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</w:rPr>
            </w:pPr>
            <w:hyperlink r:id="rId254">
              <w:r>
                <w:rPr>
                  <w:rFonts w:ascii="Calibri" w:eastAsia="Calibri" w:hAnsi="Calibri" w:cs="Calibri"/>
                  <w:color w:val="1155CC"/>
                  <w:u w:val="single"/>
                </w:rPr>
                <w:t>Birthday Cakes</w:t>
              </w:r>
            </w:hyperlink>
            <w:r>
              <w:rPr>
                <w:rFonts w:ascii="Calibri" w:eastAsia="Calibri" w:hAnsi="Calibri" w:cs="Calibri"/>
              </w:rPr>
              <w:t xml:space="preserve"> (26-28)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Figure It Out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N2.1</w:t>
            </w:r>
            <w:hyperlink r:id="rId255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256">
              <w:r>
                <w:rPr>
                  <w:rFonts w:ascii="Calibri" w:eastAsia="Calibri" w:hAnsi="Calibri" w:cs="Calibri"/>
                  <w:color w:val="1155CC"/>
                  <w:u w:val="single"/>
                </w:rPr>
                <w:t>Cooking Up a Storm</w:t>
              </w:r>
            </w:hyperlink>
            <w:r>
              <w:rPr>
                <w:rFonts w:ascii="Calibri" w:eastAsia="Calibri" w:hAnsi="Calibri" w:cs="Calibri"/>
              </w:rPr>
              <w:t xml:space="preserve"> (20)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N3.1</w:t>
            </w:r>
            <w:hyperlink r:id="rId257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258">
              <w:r>
                <w:rPr>
                  <w:rFonts w:ascii="Calibri" w:eastAsia="Calibri" w:hAnsi="Calibri" w:cs="Calibri"/>
                  <w:color w:val="1155CC"/>
                  <w:u w:val="single"/>
                </w:rPr>
                <w:t>Sweet As</w:t>
              </w:r>
            </w:hyperlink>
            <w:r>
              <w:rPr>
                <w:rFonts w:ascii="Calibri" w:eastAsia="Calibri" w:hAnsi="Calibri" w:cs="Calibri"/>
                <w:color w:val="1155CC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(12)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N3.2</w:t>
            </w:r>
            <w:hyperlink r:id="rId259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260">
              <w:r>
                <w:rPr>
                  <w:rFonts w:ascii="Calibri" w:eastAsia="Calibri" w:hAnsi="Calibri" w:cs="Calibri"/>
                  <w:color w:val="1155CC"/>
                  <w:u w:val="single"/>
                </w:rPr>
                <w:t>Saving Up</w:t>
              </w:r>
            </w:hyperlink>
            <w:r>
              <w:rPr>
                <w:rFonts w:ascii="Calibri" w:eastAsia="Calibri" w:hAnsi="Calibri" w:cs="Calibri"/>
              </w:rPr>
              <w:t xml:space="preserve"> (5)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N3.2</w:t>
            </w:r>
            <w:hyperlink r:id="rId261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262">
              <w:r>
                <w:rPr>
                  <w:rFonts w:ascii="Calibri" w:eastAsia="Calibri" w:hAnsi="Calibri" w:cs="Calibri"/>
                  <w:color w:val="1155CC"/>
                  <w:u w:val="single"/>
                </w:rPr>
                <w:t>On the Trail</w:t>
              </w:r>
            </w:hyperlink>
            <w:r>
              <w:rPr>
                <w:rFonts w:ascii="Calibri" w:eastAsia="Calibri" w:hAnsi="Calibri" w:cs="Calibri"/>
              </w:rPr>
              <w:t xml:space="preserve"> (23)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N7/8 L1</w:t>
            </w:r>
            <w:hyperlink r:id="rId263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264">
              <w:r>
                <w:rPr>
                  <w:rFonts w:ascii="Calibri" w:eastAsia="Calibri" w:hAnsi="Calibri" w:cs="Calibri"/>
                  <w:color w:val="1155CC"/>
                  <w:u w:val="single"/>
                </w:rPr>
                <w:t>Piece of Cake</w:t>
              </w:r>
            </w:hyperlink>
            <w:r>
              <w:rPr>
                <w:rFonts w:ascii="Calibri" w:eastAsia="Calibri" w:hAnsi="Calibri" w:cs="Calibri"/>
              </w:rPr>
              <w:t xml:space="preserve"> (20)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N7/8 L1</w:t>
            </w:r>
            <w:hyperlink r:id="rId265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266">
              <w:r>
                <w:rPr>
                  <w:rFonts w:ascii="Calibri" w:eastAsia="Calibri" w:hAnsi="Calibri" w:cs="Calibri"/>
                  <w:color w:val="1155CC"/>
                  <w:u w:val="single"/>
                </w:rPr>
                <w:t>Bits and Pieces</w:t>
              </w:r>
            </w:hyperlink>
            <w:r>
              <w:rPr>
                <w:rFonts w:ascii="Calibri" w:eastAsia="Calibri" w:hAnsi="Calibri" w:cs="Calibri"/>
              </w:rPr>
              <w:t xml:space="preserve"> (24)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  <w:color w:val="1155CC"/>
                <w:u w:val="single"/>
              </w:rPr>
            </w:pPr>
            <w:r>
              <w:rPr>
                <w:rFonts w:ascii="Calibri" w:eastAsia="Calibri" w:hAnsi="Calibri" w:cs="Calibri"/>
              </w:rPr>
              <w:t>NS7/8 L2 (21</w:t>
            </w:r>
            <w:r>
              <w:rPr>
                <w:rFonts w:ascii="Calibri" w:eastAsia="Calibri" w:hAnsi="Calibri" w:cs="Calibri"/>
              </w:rPr>
              <w:t>)</w:t>
            </w:r>
            <w:hyperlink r:id="rId267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r>
              <w:fldChar w:fldCharType="begin"/>
            </w:r>
            <w:r>
              <w:instrText xml:space="preserve"> HYPERLINK "https://nzmaths.co.nz/node/3365" </w:instrText>
            </w:r>
            <w:r>
              <w:fldChar w:fldCharType="separate"/>
            </w:r>
            <w:r>
              <w:rPr>
                <w:rFonts w:ascii="Calibri" w:eastAsia="Calibri" w:hAnsi="Calibri" w:cs="Calibri"/>
                <w:color w:val="1155CC"/>
                <w:u w:val="single"/>
              </w:rPr>
              <w:t xml:space="preserve">Helping the </w:t>
            </w:r>
            <w:proofErr w:type="spellStart"/>
            <w:r>
              <w:rPr>
                <w:rFonts w:ascii="Calibri" w:eastAsia="Calibri" w:hAnsi="Calibri" w:cs="Calibri"/>
                <w:color w:val="1155CC"/>
                <w:u w:val="single"/>
              </w:rPr>
              <w:t>Hāngi</w:t>
            </w:r>
            <w:proofErr w:type="spellEnd"/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  <w:color w:val="1155CC"/>
                <w:u w:val="single"/>
              </w:rPr>
            </w:pPr>
            <w:r>
              <w:fldChar w:fldCharType="end"/>
            </w:r>
            <w:r>
              <w:rPr>
                <w:rFonts w:ascii="Calibri" w:eastAsia="Calibri" w:hAnsi="Calibri" w:cs="Calibri"/>
              </w:rPr>
              <w:t>N7/8 4.2 (21)</w:t>
            </w:r>
            <w:hyperlink r:id="rId268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r>
              <w:fldChar w:fldCharType="begin"/>
            </w:r>
            <w:r>
              <w:instrText xml:space="preserve"> HYPERLINK "https://nzmaths.co.nz/node/3415" </w:instrText>
            </w:r>
            <w:r>
              <w:fldChar w:fldCharType="separate"/>
            </w:r>
            <w:r>
              <w:rPr>
                <w:rFonts w:ascii="Calibri" w:eastAsia="Calibri" w:hAnsi="Calibri" w:cs="Calibri"/>
                <w:color w:val="1155CC"/>
                <w:u w:val="single"/>
              </w:rPr>
              <w:t>Mystery Fractions</w:t>
            </w:r>
          </w:p>
        </w:tc>
      </w:tr>
      <w:tr w:rsidR="00F25C65"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</w:rPr>
            </w:pPr>
            <w:r>
              <w:fldChar w:fldCharType="end"/>
            </w:r>
            <w:r>
              <w:rPr>
                <w:rFonts w:ascii="Calibri" w:eastAsia="Calibri" w:hAnsi="Calibri" w:cs="Calibri"/>
              </w:rPr>
              <w:t>Use symmetry to find fractions of continuous shapes like lengths, circles, and rectangles.</w:t>
            </w:r>
          </w:p>
        </w:tc>
        <w:tc>
          <w:tcPr>
            <w:tcW w:w="5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Teaching Fractions, Decimals and Percentages (Book 7)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  <w:i/>
              </w:rPr>
            </w:pPr>
            <w:hyperlink r:id="rId269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Fractional Blocks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(28-30)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Figure It Out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N2.1</w:t>
            </w:r>
            <w:hyperlink r:id="rId270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hyperlink r:id="rId271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Fun Folding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(22)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 2-3</w:t>
            </w:r>
            <w:hyperlink r:id="rId272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hyperlink r:id="rId273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Don’t Ditch the Boat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(23)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 2-</w:t>
            </w:r>
            <w:r>
              <w:rPr>
                <w:rFonts w:ascii="Calibri" w:eastAsia="Calibri" w:hAnsi="Calibri" w:cs="Calibri"/>
                <w:i/>
              </w:rPr>
              <w:t>3</w:t>
            </w:r>
            <w:hyperlink r:id="rId274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hyperlink r:id="rId275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Dividing Dough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(22)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N7/8 L1</w:t>
            </w:r>
            <w:hyperlink r:id="rId276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hyperlink r:id="rId277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All Bottled Up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(23)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</w:tc>
      </w:tr>
      <w:tr w:rsidR="00F25C65">
        <w:tc>
          <w:tcPr>
            <w:tcW w:w="4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Solve division problems that have fraction answers using halving.</w:t>
            </w:r>
          </w:p>
        </w:tc>
        <w:tc>
          <w:tcPr>
            <w:tcW w:w="57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Figure It Out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N2-3</w:t>
            </w:r>
            <w:hyperlink r:id="rId278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hyperlink r:id="rId279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Job Sharing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(24)</w:t>
            </w:r>
          </w:p>
        </w:tc>
      </w:tr>
      <w:tr w:rsidR="00F25C65">
        <w:tc>
          <w:tcPr>
            <w:tcW w:w="4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Create equivalent ratios by repeated copying.</w:t>
            </w:r>
          </w:p>
        </w:tc>
        <w:tc>
          <w:tcPr>
            <w:tcW w:w="57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Teaching Fractions, Decimals and Percentages (Book 7)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  <w:i/>
              </w:rPr>
            </w:pPr>
            <w:hyperlink r:id="rId280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Seed Packets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(30-32)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8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</w:tc>
      </w:tr>
      <w:tr w:rsidR="00F25C65"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Measure how many times a unit fraction goes into a whole number,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e.g</w:t>
            </w:r>
            <w:proofErr w:type="gramEnd"/>
            <w:r>
              <w:rPr>
                <w:rFonts w:ascii="Calibri" w:eastAsia="Calibri" w:hAnsi="Calibri" w:cs="Calibri"/>
              </w:rPr>
              <w:t xml:space="preserve">. How many quarters are in five? (5 ÷  = </w:t>
            </w:r>
            <w:r>
              <w:rPr>
                <w:rFonts w:ascii="Calibri" w:eastAsia="Calibri" w:hAnsi="Calibri" w:cs="Calibri"/>
              </w:rPr>
              <w:lastRenderedPageBreak/>
              <w:t>20)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lastRenderedPageBreak/>
              <w:t xml:space="preserve"> </w:t>
            </w:r>
          </w:p>
        </w:tc>
      </w:tr>
      <w:tr w:rsidR="00F25C65">
        <w:tc>
          <w:tcPr>
            <w:tcW w:w="4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Rename improper fractions as mixed numbers using materials with multiplication, and position improper fractions on a number line.</w:t>
            </w:r>
          </w:p>
        </w:tc>
        <w:tc>
          <w:tcPr>
            <w:tcW w:w="57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Teaching Fractions, Decimals and Percentages (Book 7)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  <w:i/>
              </w:rPr>
            </w:pPr>
            <w:hyperlink r:id="rId281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Trains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(32-34)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Figur</w:t>
            </w:r>
            <w:r>
              <w:rPr>
                <w:rFonts w:ascii="Calibri" w:eastAsia="Calibri" w:hAnsi="Calibri" w:cs="Calibri"/>
                <w:i/>
              </w:rPr>
              <w:t>e It Out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N2.2</w:t>
            </w:r>
            <w:hyperlink r:id="rId282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hyperlink r:id="rId283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Hot Stuff!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(21)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</w:tc>
      </w:tr>
    </w:tbl>
    <w:p w:rsidR="00F25C65" w:rsidRDefault="00F25C65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</w:p>
    <w:p w:rsidR="00F25C65" w:rsidRDefault="00617092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  <w:r>
        <w:br w:type="page"/>
      </w:r>
    </w:p>
    <w:p w:rsidR="00F25C65" w:rsidRDefault="00617092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  <w:bookmarkStart w:id="14" w:name="d6smkg1fpoak" w:colFirst="0" w:colLast="0"/>
      <w:bookmarkEnd w:id="14"/>
      <w:r>
        <w:rPr>
          <w:b/>
          <w:i/>
        </w:rPr>
        <w:lastRenderedPageBreak/>
        <w:t>Transition: Early Additive to Advanced Additive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Domain: Algebraic Thinking</w:t>
      </w:r>
    </w:p>
    <w:p w:rsidR="00F25C65" w:rsidRDefault="00F25C65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</w:p>
    <w:p w:rsidR="00F25C65" w:rsidRDefault="00F25C65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c"/>
        <w:tblW w:w="9855" w:type="dxa"/>
        <w:tblInd w:w="2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25"/>
        <w:gridCol w:w="5730"/>
      </w:tblGrid>
      <w:tr w:rsidR="00F25C65"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hd w:val="clear" w:color="auto" w:fill="D9D9D9"/>
              </w:rPr>
            </w:pPr>
            <w:r>
              <w:rPr>
                <w:rFonts w:ascii="Comic Sans MS" w:eastAsia="Comic Sans MS" w:hAnsi="Comic Sans MS" w:cs="Comic Sans MS"/>
                <w:b/>
                <w:shd w:val="clear" w:color="auto" w:fill="D9D9D9"/>
              </w:rPr>
              <w:t>Strategies being developed</w:t>
            </w:r>
          </w:p>
        </w:tc>
        <w:tc>
          <w:tcPr>
            <w:tcW w:w="5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hd w:val="clear" w:color="auto" w:fill="D9D9D9"/>
              </w:rPr>
            </w:pPr>
            <w:r>
              <w:rPr>
                <w:rFonts w:ascii="Comic Sans MS" w:eastAsia="Comic Sans MS" w:hAnsi="Comic Sans MS" w:cs="Comic Sans MS"/>
                <w:b/>
                <w:shd w:val="clear" w:color="auto" w:fill="D9D9D9"/>
              </w:rPr>
              <w:t xml:space="preserve">References </w:t>
            </w:r>
          </w:p>
        </w:tc>
      </w:tr>
      <w:tr w:rsidR="00F25C65"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Find relationships in repeating and sequential patterns and represent the relationships using additive and simple multiplicative rules,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e.g. In the sequence 3, 7, 11, 15, …, the tenth number can be found by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+ 4 + 4 + 4 + 4 + 4 + 4 + 4 + 4 + 4 = 39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i/>
              </w:rPr>
              <w:t>eaching Number through Measurement, Geometry, Algebra, and Statistics (Book 9)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</w:rPr>
            </w:pPr>
            <w:hyperlink r:id="rId284">
              <w:r>
                <w:rPr>
                  <w:rFonts w:ascii="Calibri" w:eastAsia="Calibri" w:hAnsi="Calibri" w:cs="Calibri"/>
                  <w:color w:val="1155CC"/>
                  <w:u w:val="single"/>
                </w:rPr>
                <w:t>Sticky Moments</w:t>
              </w:r>
            </w:hyperlink>
            <w:r>
              <w:rPr>
                <w:rFonts w:ascii="Calibri" w:eastAsia="Calibri" w:hAnsi="Calibri" w:cs="Calibri"/>
              </w:rPr>
              <w:t xml:space="preserve"> (34-38)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Figure It Out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Alg</w:t>
            </w:r>
            <w:proofErr w:type="spellEnd"/>
            <w:r>
              <w:rPr>
                <w:rFonts w:ascii="Calibri" w:eastAsia="Calibri" w:hAnsi="Calibri" w:cs="Calibri"/>
              </w:rPr>
              <w:t xml:space="preserve"> 2-3</w:t>
            </w:r>
            <w:hyperlink r:id="rId285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286">
              <w:r>
                <w:rPr>
                  <w:rFonts w:ascii="Calibri" w:eastAsia="Calibri" w:hAnsi="Calibri" w:cs="Calibri"/>
                  <w:color w:val="1155CC"/>
                  <w:u w:val="single"/>
                </w:rPr>
                <w:t>Pick the Pattern</w:t>
              </w:r>
            </w:hyperlink>
            <w:r>
              <w:rPr>
                <w:rFonts w:ascii="Calibri" w:eastAsia="Calibri" w:hAnsi="Calibri" w:cs="Calibri"/>
              </w:rPr>
              <w:t xml:space="preserve"> (1)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Alg</w:t>
            </w:r>
            <w:proofErr w:type="spellEnd"/>
            <w:r>
              <w:rPr>
                <w:rFonts w:ascii="Calibri" w:eastAsia="Calibri" w:hAnsi="Calibri" w:cs="Calibri"/>
              </w:rPr>
              <w:t xml:space="preserve"> 2-3</w:t>
            </w:r>
            <w:hyperlink r:id="rId287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288">
              <w:r>
                <w:rPr>
                  <w:rFonts w:ascii="Calibri" w:eastAsia="Calibri" w:hAnsi="Calibri" w:cs="Calibri"/>
                  <w:color w:val="1155CC"/>
                  <w:u w:val="single"/>
                </w:rPr>
                <w:t>The Mystery of the Vanishing Pattern</w:t>
              </w:r>
            </w:hyperlink>
            <w:r>
              <w:rPr>
                <w:rFonts w:ascii="Calibri" w:eastAsia="Calibri" w:hAnsi="Calibri" w:cs="Calibri"/>
              </w:rPr>
              <w:t xml:space="preserve"> (2)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Alg</w:t>
            </w:r>
            <w:proofErr w:type="spellEnd"/>
            <w:r>
              <w:rPr>
                <w:rFonts w:ascii="Calibri" w:eastAsia="Calibri" w:hAnsi="Calibri" w:cs="Calibri"/>
              </w:rPr>
              <w:t xml:space="preserve"> 2-3</w:t>
            </w:r>
            <w:hyperlink r:id="rId289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290">
              <w:r>
                <w:rPr>
                  <w:rFonts w:ascii="Calibri" w:eastAsia="Calibri" w:hAnsi="Calibri" w:cs="Calibri"/>
                  <w:color w:val="1155CC"/>
                  <w:u w:val="single"/>
                </w:rPr>
                <w:t>Sticky Moments</w:t>
              </w:r>
            </w:hyperlink>
            <w:r>
              <w:rPr>
                <w:rFonts w:ascii="Calibri" w:eastAsia="Calibri" w:hAnsi="Calibri" w:cs="Calibri"/>
              </w:rPr>
              <w:t xml:space="preserve"> (5)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Alg</w:t>
            </w:r>
            <w:proofErr w:type="spellEnd"/>
            <w:r>
              <w:rPr>
                <w:rFonts w:ascii="Calibri" w:eastAsia="Calibri" w:hAnsi="Calibri" w:cs="Calibri"/>
              </w:rPr>
              <w:t xml:space="preserve"> 3</w:t>
            </w:r>
            <w:hyperlink r:id="rId291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292">
              <w:r>
                <w:rPr>
                  <w:rFonts w:ascii="Calibri" w:eastAsia="Calibri" w:hAnsi="Calibri" w:cs="Calibri"/>
                  <w:color w:val="1155CC"/>
                  <w:u w:val="single"/>
                </w:rPr>
                <w:t>Terrific Tiles</w:t>
              </w:r>
            </w:hyperlink>
            <w:r>
              <w:rPr>
                <w:rFonts w:ascii="Calibri" w:eastAsia="Calibri" w:hAnsi="Calibri" w:cs="Calibri"/>
              </w:rPr>
              <w:t xml:space="preserve"> (1)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Alg</w:t>
            </w:r>
            <w:proofErr w:type="spellEnd"/>
            <w:r>
              <w:rPr>
                <w:rFonts w:ascii="Calibri" w:eastAsia="Calibri" w:hAnsi="Calibri" w:cs="Calibri"/>
              </w:rPr>
              <w:t xml:space="preserve"> 3</w:t>
            </w:r>
            <w:hyperlink r:id="rId293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294">
              <w:r>
                <w:rPr>
                  <w:rFonts w:ascii="Calibri" w:eastAsia="Calibri" w:hAnsi="Calibri" w:cs="Calibri"/>
                  <w:color w:val="1155CC"/>
                  <w:u w:val="single"/>
                </w:rPr>
                <w:t>Sticking Around</w:t>
              </w:r>
            </w:hyperlink>
            <w:r>
              <w:rPr>
                <w:rFonts w:ascii="Calibri" w:eastAsia="Calibri" w:hAnsi="Calibri" w:cs="Calibri"/>
              </w:rPr>
              <w:t xml:space="preserve"> (2)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Alg</w:t>
            </w:r>
            <w:proofErr w:type="spellEnd"/>
            <w:r>
              <w:rPr>
                <w:rFonts w:ascii="Calibri" w:eastAsia="Calibri" w:hAnsi="Calibri" w:cs="Calibri"/>
              </w:rPr>
              <w:t xml:space="preserve"> 3</w:t>
            </w:r>
            <w:hyperlink r:id="rId295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296">
              <w:proofErr w:type="spellStart"/>
              <w:r>
                <w:rPr>
                  <w:rFonts w:ascii="Calibri" w:eastAsia="Calibri" w:hAnsi="Calibri" w:cs="Calibri"/>
                  <w:color w:val="1155CC"/>
                  <w:u w:val="single"/>
                </w:rPr>
                <w:t>Tukutuku</w:t>
              </w:r>
              <w:proofErr w:type="spellEnd"/>
              <w:r>
                <w:rPr>
                  <w:rFonts w:ascii="Calibri" w:eastAsia="Calibri" w:hAnsi="Calibri" w:cs="Calibri"/>
                  <w:color w:val="1155CC"/>
                  <w:u w:val="single"/>
                </w:rPr>
                <w:t xml:space="preserve"> Patterns</w:t>
              </w:r>
            </w:hyperlink>
            <w:r>
              <w:rPr>
                <w:rFonts w:ascii="Calibri" w:eastAsia="Calibri" w:hAnsi="Calibri" w:cs="Calibri"/>
              </w:rPr>
              <w:t xml:space="preserve"> (3)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Alg</w:t>
            </w:r>
            <w:proofErr w:type="spellEnd"/>
            <w:r>
              <w:rPr>
                <w:rFonts w:ascii="Calibri" w:eastAsia="Calibri" w:hAnsi="Calibri" w:cs="Calibri"/>
              </w:rPr>
              <w:t xml:space="preserve"> 3</w:t>
            </w:r>
            <w:hyperlink r:id="rId297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298">
              <w:r>
                <w:rPr>
                  <w:rFonts w:ascii="Calibri" w:eastAsia="Calibri" w:hAnsi="Calibri" w:cs="Calibri"/>
                  <w:color w:val="1155CC"/>
                  <w:u w:val="single"/>
                </w:rPr>
                <w:t>Pegging Problems</w:t>
              </w:r>
            </w:hyperlink>
            <w:r>
              <w:rPr>
                <w:rFonts w:ascii="Calibri" w:eastAsia="Calibri" w:hAnsi="Calibri" w:cs="Calibri"/>
              </w:rPr>
              <w:t xml:space="preserve"> (4)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Alg</w:t>
            </w:r>
            <w:proofErr w:type="spellEnd"/>
            <w:r>
              <w:rPr>
                <w:rFonts w:ascii="Calibri" w:eastAsia="Calibri" w:hAnsi="Calibri" w:cs="Calibri"/>
              </w:rPr>
              <w:t xml:space="preserve"> 3</w:t>
            </w:r>
            <w:hyperlink r:id="rId299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300">
              <w:r>
                <w:rPr>
                  <w:rFonts w:ascii="Calibri" w:eastAsia="Calibri" w:hAnsi="Calibri" w:cs="Calibri"/>
                  <w:color w:val="1155CC"/>
                  <w:u w:val="single"/>
                </w:rPr>
                <w:t>Pattern Parade</w:t>
              </w:r>
            </w:hyperlink>
            <w:r>
              <w:rPr>
                <w:rFonts w:ascii="Calibri" w:eastAsia="Calibri" w:hAnsi="Calibri" w:cs="Calibri"/>
              </w:rPr>
              <w:t xml:space="preserve"> (5)</w:t>
            </w:r>
          </w:p>
          <w:p w:rsidR="00F25C65" w:rsidRDefault="00F25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</w:rPr>
            </w:pP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nzma</w:t>
            </w:r>
            <w:r>
              <w:rPr>
                <w:rFonts w:ascii="Calibri" w:eastAsia="Calibri" w:hAnsi="Calibri" w:cs="Calibri"/>
                <w:i/>
              </w:rPr>
              <w:t>ths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 website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  <w:color w:val="1155CC"/>
                <w:u w:val="single"/>
              </w:rPr>
            </w:pPr>
            <w:r>
              <w:fldChar w:fldCharType="begin"/>
            </w:r>
            <w:r>
              <w:instrText xml:space="preserve"> HYPERLINK "https://nzmaths.co.nz/node/369" </w:instrText>
            </w:r>
            <w:r>
              <w:fldChar w:fldCharType="separate"/>
            </w:r>
            <w:r>
              <w:rPr>
                <w:rFonts w:ascii="Calibri" w:eastAsia="Calibri" w:hAnsi="Calibri" w:cs="Calibri"/>
                <w:color w:val="1155CC"/>
                <w:u w:val="single"/>
              </w:rPr>
              <w:t>Matchstick Patterns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  <w:color w:val="1155CC"/>
                <w:u w:val="single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"https://nzmaths.co.nz/node/373" </w:instrText>
            </w:r>
            <w:r>
              <w:fldChar w:fldCharType="separate"/>
            </w:r>
            <w:r>
              <w:rPr>
                <w:rFonts w:ascii="Calibri" w:eastAsia="Calibri" w:hAnsi="Calibri" w:cs="Calibri"/>
                <w:color w:val="1155CC"/>
                <w:u w:val="single"/>
              </w:rPr>
              <w:t>Hundreds of Patterns</w:t>
            </w:r>
          </w:p>
        </w:tc>
      </w:tr>
      <w:tr w:rsidR="00F25C65"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</w:rPr>
            </w:pPr>
            <w:r>
              <w:fldChar w:fldCharType="end"/>
            </w:r>
            <w:r>
              <w:rPr>
                <w:rFonts w:ascii="Calibri" w:eastAsia="Calibri" w:hAnsi="Calibri" w:cs="Calibri"/>
              </w:rPr>
              <w:t>Find relationships in patterns and ordered pairs, and describe the relationships using word rules, tables, and graphs.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i/>
              </w:rPr>
              <w:t>eaching Number through Measurement, Geometry, Algebra, and Statistics (Book 9)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</w:rPr>
            </w:pPr>
            <w:hyperlink r:id="rId301">
              <w:r>
                <w:rPr>
                  <w:rFonts w:ascii="Calibri" w:eastAsia="Calibri" w:hAnsi="Calibri" w:cs="Calibri"/>
                  <w:color w:val="1155CC"/>
                  <w:u w:val="single"/>
                </w:rPr>
                <w:t>Stic</w:t>
              </w:r>
              <w:r>
                <w:rPr>
                  <w:rFonts w:ascii="Calibri" w:eastAsia="Calibri" w:hAnsi="Calibri" w:cs="Calibri"/>
                  <w:color w:val="1155CC"/>
                  <w:u w:val="single"/>
                </w:rPr>
                <w:t>ky Moments</w:t>
              </w:r>
            </w:hyperlink>
            <w:r>
              <w:rPr>
                <w:rFonts w:ascii="Calibri" w:eastAsia="Calibri" w:hAnsi="Calibri" w:cs="Calibri"/>
              </w:rPr>
              <w:t xml:space="preserve"> (34-38)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Figure It Out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Alg</w:t>
            </w:r>
            <w:proofErr w:type="spellEnd"/>
            <w:r>
              <w:rPr>
                <w:rFonts w:ascii="Calibri" w:eastAsia="Calibri" w:hAnsi="Calibri" w:cs="Calibri"/>
              </w:rPr>
              <w:t xml:space="preserve"> 2-3</w:t>
            </w:r>
            <w:hyperlink r:id="rId302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303">
              <w:r>
                <w:rPr>
                  <w:rFonts w:ascii="Calibri" w:eastAsia="Calibri" w:hAnsi="Calibri" w:cs="Calibri"/>
                  <w:color w:val="1155CC"/>
                  <w:u w:val="single"/>
                </w:rPr>
                <w:t>Punching Numbers</w:t>
              </w:r>
            </w:hyperlink>
            <w:r>
              <w:rPr>
                <w:rFonts w:ascii="Calibri" w:eastAsia="Calibri" w:hAnsi="Calibri" w:cs="Calibri"/>
              </w:rPr>
              <w:t xml:space="preserve"> (3)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Alg</w:t>
            </w:r>
            <w:proofErr w:type="spellEnd"/>
            <w:r>
              <w:rPr>
                <w:rFonts w:ascii="Calibri" w:eastAsia="Calibri" w:hAnsi="Calibri" w:cs="Calibri"/>
              </w:rPr>
              <w:t xml:space="preserve"> 2-3</w:t>
            </w:r>
            <w:hyperlink r:id="rId304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305">
              <w:r>
                <w:rPr>
                  <w:rFonts w:ascii="Calibri" w:eastAsia="Calibri" w:hAnsi="Calibri" w:cs="Calibri"/>
                  <w:color w:val="1155CC"/>
                  <w:u w:val="single"/>
                </w:rPr>
                <w:t>Follow that Arrow</w:t>
              </w:r>
            </w:hyperlink>
            <w:r>
              <w:rPr>
                <w:rFonts w:ascii="Calibri" w:eastAsia="Calibri" w:hAnsi="Calibri" w:cs="Calibri"/>
              </w:rPr>
              <w:t xml:space="preserve"> (4)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Alg</w:t>
            </w:r>
            <w:proofErr w:type="spellEnd"/>
            <w:r>
              <w:rPr>
                <w:rFonts w:ascii="Calibri" w:eastAsia="Calibri" w:hAnsi="Calibri" w:cs="Calibri"/>
              </w:rPr>
              <w:t xml:space="preserve"> 3</w:t>
            </w:r>
            <w:hyperlink r:id="rId306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307">
              <w:r>
                <w:rPr>
                  <w:rFonts w:ascii="Calibri" w:eastAsia="Calibri" w:hAnsi="Calibri" w:cs="Calibri"/>
                  <w:color w:val="1155CC"/>
                  <w:u w:val="single"/>
                </w:rPr>
                <w:t>Biscuit Binge</w:t>
              </w:r>
            </w:hyperlink>
            <w:r>
              <w:rPr>
                <w:rFonts w:ascii="Calibri" w:eastAsia="Calibri" w:hAnsi="Calibri" w:cs="Calibri"/>
              </w:rPr>
              <w:t xml:space="preserve"> (14)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Alg</w:t>
            </w:r>
            <w:proofErr w:type="spellEnd"/>
            <w:r>
              <w:rPr>
                <w:rFonts w:ascii="Calibri" w:eastAsia="Calibri" w:hAnsi="Calibri" w:cs="Calibri"/>
              </w:rPr>
              <w:t xml:space="preserve"> 3</w:t>
            </w:r>
            <w:hyperlink r:id="rId308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309">
              <w:r>
                <w:rPr>
                  <w:rFonts w:ascii="Calibri" w:eastAsia="Calibri" w:hAnsi="Calibri" w:cs="Calibri"/>
                  <w:color w:val="1155CC"/>
                  <w:u w:val="single"/>
                </w:rPr>
                <w:t>Kai Moana</w:t>
              </w:r>
            </w:hyperlink>
            <w:r>
              <w:rPr>
                <w:rFonts w:ascii="Calibri" w:eastAsia="Calibri" w:hAnsi="Calibri" w:cs="Calibri"/>
              </w:rPr>
              <w:t xml:space="preserve"> (16)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Alg</w:t>
            </w:r>
            <w:proofErr w:type="spellEnd"/>
            <w:r>
              <w:rPr>
                <w:rFonts w:ascii="Calibri" w:eastAsia="Calibri" w:hAnsi="Calibri" w:cs="Calibri"/>
              </w:rPr>
              <w:t xml:space="preserve"> 7/8 4.3</w:t>
            </w:r>
            <w:hyperlink r:id="rId310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311">
              <w:r>
                <w:rPr>
                  <w:rFonts w:ascii="Calibri" w:eastAsia="Calibri" w:hAnsi="Calibri" w:cs="Calibri"/>
                  <w:color w:val="1155CC"/>
                  <w:u w:val="single"/>
                </w:rPr>
                <w:t>Letter Design</w:t>
              </w:r>
            </w:hyperlink>
            <w:r>
              <w:rPr>
                <w:rFonts w:ascii="Calibri" w:eastAsia="Calibri" w:hAnsi="Calibri" w:cs="Calibri"/>
              </w:rPr>
              <w:t xml:space="preserve"> (10)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Alg</w:t>
            </w:r>
            <w:proofErr w:type="spellEnd"/>
            <w:r>
              <w:rPr>
                <w:rFonts w:ascii="Calibri" w:eastAsia="Calibri" w:hAnsi="Calibri" w:cs="Calibri"/>
              </w:rPr>
              <w:t xml:space="preserve"> 7/8 4.3</w:t>
            </w:r>
            <w:hyperlink r:id="rId312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313">
              <w:r>
                <w:rPr>
                  <w:rFonts w:ascii="Calibri" w:eastAsia="Calibri" w:hAnsi="Calibri" w:cs="Calibri"/>
                  <w:color w:val="1155CC"/>
                  <w:u w:val="single"/>
                </w:rPr>
                <w:t>Building Patterns Constantly</w:t>
              </w:r>
            </w:hyperlink>
            <w:r>
              <w:rPr>
                <w:rFonts w:ascii="Calibri" w:eastAsia="Calibri" w:hAnsi="Calibri" w:cs="Calibri"/>
                <w:color w:val="1155CC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25C65">
        <w:tc>
          <w:tcPr>
            <w:tcW w:w="4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Use a rule to create a pattern.</w:t>
            </w:r>
          </w:p>
        </w:tc>
        <w:tc>
          <w:tcPr>
            <w:tcW w:w="57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Figure It Out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Alg</w:t>
            </w:r>
            <w:proofErr w:type="spellEnd"/>
            <w:r>
              <w:rPr>
                <w:rFonts w:ascii="Calibri" w:eastAsia="Calibri" w:hAnsi="Calibri" w:cs="Calibri"/>
              </w:rPr>
              <w:t xml:space="preserve"> 2-3</w:t>
            </w:r>
            <w:hyperlink r:id="rId314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315">
              <w:r>
                <w:rPr>
                  <w:rFonts w:ascii="Calibri" w:eastAsia="Calibri" w:hAnsi="Calibri" w:cs="Calibri"/>
                  <w:color w:val="1155CC"/>
                  <w:u w:val="single"/>
                </w:rPr>
                <w:t>Number Nibbles</w:t>
              </w:r>
            </w:hyperlink>
            <w:r>
              <w:rPr>
                <w:rFonts w:ascii="Calibri" w:eastAsia="Calibri" w:hAnsi="Calibri" w:cs="Calibri"/>
              </w:rPr>
              <w:t xml:space="preserve"> (16)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Alg</w:t>
            </w:r>
            <w:proofErr w:type="spellEnd"/>
            <w:r>
              <w:rPr>
                <w:rFonts w:ascii="Calibri" w:eastAsia="Calibri" w:hAnsi="Calibri" w:cs="Calibri"/>
              </w:rPr>
              <w:t xml:space="preserve"> 3</w:t>
            </w:r>
            <w:hyperlink r:id="rId316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317">
              <w:r>
                <w:rPr>
                  <w:rFonts w:ascii="Calibri" w:eastAsia="Calibri" w:hAnsi="Calibri" w:cs="Calibri"/>
                  <w:color w:val="1155CC"/>
                  <w:u w:val="single"/>
                </w:rPr>
                <w:t>Operation Time</w:t>
              </w:r>
            </w:hyperlink>
            <w:r>
              <w:rPr>
                <w:rFonts w:ascii="Calibri" w:eastAsia="Calibri" w:hAnsi="Calibri" w:cs="Calibri"/>
              </w:rPr>
              <w:t xml:space="preserve"> (10)</w:t>
            </w:r>
          </w:p>
        </w:tc>
      </w:tr>
      <w:tr w:rsidR="00F25C65">
        <w:tc>
          <w:tcPr>
            <w:tcW w:w="4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Interpret relationships shown in equations using the properties of operations and understanding of the equals sign.</w:t>
            </w:r>
          </w:p>
        </w:tc>
        <w:tc>
          <w:tcPr>
            <w:tcW w:w="57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Figure It Out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Alg</w:t>
            </w:r>
            <w:proofErr w:type="spellEnd"/>
            <w:r>
              <w:rPr>
                <w:rFonts w:ascii="Calibri" w:eastAsia="Calibri" w:hAnsi="Calibri" w:cs="Calibri"/>
              </w:rPr>
              <w:t xml:space="preserve"> 2-3</w:t>
            </w:r>
            <w:hyperlink r:id="rId318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319">
              <w:r>
                <w:rPr>
                  <w:rFonts w:ascii="Calibri" w:eastAsia="Calibri" w:hAnsi="Calibri" w:cs="Calibri"/>
                  <w:color w:val="1155CC"/>
                  <w:u w:val="single"/>
                </w:rPr>
                <w:t>Crunch Machine</w:t>
              </w:r>
            </w:hyperlink>
            <w:r>
              <w:rPr>
                <w:rFonts w:ascii="Calibri" w:eastAsia="Calibri" w:hAnsi="Calibri" w:cs="Calibri"/>
              </w:rPr>
              <w:t xml:space="preserve"> (17)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Alg</w:t>
            </w:r>
            <w:proofErr w:type="spellEnd"/>
            <w:r>
              <w:rPr>
                <w:rFonts w:ascii="Calibri" w:eastAsia="Calibri" w:hAnsi="Calibri" w:cs="Calibri"/>
              </w:rPr>
              <w:t xml:space="preserve"> 2-3</w:t>
            </w:r>
            <w:hyperlink r:id="rId320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321">
              <w:r>
                <w:rPr>
                  <w:rFonts w:ascii="Calibri" w:eastAsia="Calibri" w:hAnsi="Calibri" w:cs="Calibri"/>
                  <w:color w:val="1155CC"/>
                  <w:u w:val="single"/>
                </w:rPr>
                <w:t>Pe</w:t>
              </w:r>
              <w:r>
                <w:rPr>
                  <w:rFonts w:ascii="Calibri" w:eastAsia="Calibri" w:hAnsi="Calibri" w:cs="Calibri"/>
                  <w:color w:val="1155CC"/>
                  <w:u w:val="single"/>
                </w:rPr>
                <w:t>rfect Patterns</w:t>
              </w:r>
            </w:hyperlink>
            <w:r>
              <w:rPr>
                <w:rFonts w:ascii="Calibri" w:eastAsia="Calibri" w:hAnsi="Calibri" w:cs="Calibri"/>
              </w:rPr>
              <w:t xml:space="preserve"> (18)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Alg</w:t>
            </w:r>
            <w:proofErr w:type="spellEnd"/>
            <w:r>
              <w:rPr>
                <w:rFonts w:ascii="Calibri" w:eastAsia="Calibri" w:hAnsi="Calibri" w:cs="Calibri"/>
              </w:rPr>
              <w:t xml:space="preserve"> 2-3</w:t>
            </w:r>
            <w:hyperlink r:id="rId322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323">
              <w:r>
                <w:rPr>
                  <w:rFonts w:ascii="Calibri" w:eastAsia="Calibri" w:hAnsi="Calibri" w:cs="Calibri"/>
                  <w:color w:val="1155CC"/>
                  <w:u w:val="single"/>
                </w:rPr>
                <w:t>What Goes Where?</w:t>
              </w:r>
            </w:hyperlink>
            <w:r>
              <w:rPr>
                <w:rFonts w:ascii="Calibri" w:eastAsia="Calibri" w:hAnsi="Calibri" w:cs="Calibri"/>
              </w:rPr>
              <w:t xml:space="preserve"> (20)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Alg</w:t>
            </w:r>
            <w:proofErr w:type="spellEnd"/>
            <w:r>
              <w:rPr>
                <w:rFonts w:ascii="Calibri" w:eastAsia="Calibri" w:hAnsi="Calibri" w:cs="Calibri"/>
              </w:rPr>
              <w:t xml:space="preserve"> 2-3</w:t>
            </w:r>
            <w:hyperlink r:id="rId324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325">
              <w:r>
                <w:rPr>
                  <w:rFonts w:ascii="Calibri" w:eastAsia="Calibri" w:hAnsi="Calibri" w:cs="Calibri"/>
                  <w:color w:val="1155CC"/>
                  <w:u w:val="single"/>
                </w:rPr>
                <w:t>Something Fishy</w:t>
              </w:r>
            </w:hyperlink>
            <w:r>
              <w:rPr>
                <w:rFonts w:ascii="Calibri" w:eastAsia="Calibri" w:hAnsi="Calibri" w:cs="Calibri"/>
              </w:rPr>
              <w:t xml:space="preserve"> (22)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Alg</w:t>
            </w:r>
            <w:proofErr w:type="spellEnd"/>
            <w:r>
              <w:rPr>
                <w:rFonts w:ascii="Calibri" w:eastAsia="Calibri" w:hAnsi="Calibri" w:cs="Calibri"/>
              </w:rPr>
              <w:t xml:space="preserve"> 2-3</w:t>
            </w:r>
            <w:hyperlink r:id="rId326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327">
              <w:r>
                <w:rPr>
                  <w:rFonts w:ascii="Calibri" w:eastAsia="Calibri" w:hAnsi="Calibri" w:cs="Calibri"/>
                  <w:color w:val="1155CC"/>
                  <w:u w:val="single"/>
                </w:rPr>
                <w:t>The Potluck Paint Company</w:t>
              </w:r>
            </w:hyperlink>
            <w:r>
              <w:rPr>
                <w:rFonts w:ascii="Calibri" w:eastAsia="Calibri" w:hAnsi="Calibri" w:cs="Calibri"/>
              </w:rPr>
              <w:t xml:space="preserve"> (24)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Alg</w:t>
            </w:r>
            <w:proofErr w:type="spellEnd"/>
            <w:r>
              <w:rPr>
                <w:rFonts w:ascii="Calibri" w:eastAsia="Calibri" w:hAnsi="Calibri" w:cs="Calibri"/>
              </w:rPr>
              <w:t xml:space="preserve"> 3</w:t>
            </w:r>
            <w:hyperlink r:id="rId328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329">
              <w:r>
                <w:rPr>
                  <w:rFonts w:ascii="Calibri" w:eastAsia="Calibri" w:hAnsi="Calibri" w:cs="Calibri"/>
                  <w:color w:val="1155CC"/>
                  <w:u w:val="single"/>
                </w:rPr>
                <w:t>Seesaw Numbers</w:t>
              </w:r>
            </w:hyperlink>
            <w:r>
              <w:rPr>
                <w:rFonts w:ascii="Calibri" w:eastAsia="Calibri" w:hAnsi="Calibri" w:cs="Calibri"/>
              </w:rPr>
              <w:t xml:space="preserve"> (19)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Alg</w:t>
            </w:r>
            <w:proofErr w:type="spellEnd"/>
            <w:r>
              <w:rPr>
                <w:rFonts w:ascii="Calibri" w:eastAsia="Calibri" w:hAnsi="Calibri" w:cs="Calibri"/>
              </w:rPr>
              <w:t xml:space="preserve"> 3-4</w:t>
            </w:r>
            <w:hyperlink r:id="rId330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331">
              <w:r>
                <w:rPr>
                  <w:rFonts w:ascii="Calibri" w:eastAsia="Calibri" w:hAnsi="Calibri" w:cs="Calibri"/>
                  <w:color w:val="1155CC"/>
                  <w:u w:val="single"/>
                </w:rPr>
                <w:t>Robot Rescue</w:t>
              </w:r>
            </w:hyperlink>
            <w:r>
              <w:rPr>
                <w:rFonts w:ascii="Calibri" w:eastAsia="Calibri" w:hAnsi="Calibri" w:cs="Calibri"/>
              </w:rPr>
              <w:t xml:space="preserve"> (23)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nzmaths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website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</w:rPr>
            </w:pPr>
            <w:hyperlink r:id="rId332">
              <w:r>
                <w:rPr>
                  <w:rFonts w:ascii="Calibri" w:eastAsia="Calibri" w:hAnsi="Calibri" w:cs="Calibri"/>
                  <w:color w:val="1155CC"/>
                  <w:u w:val="single"/>
                </w:rPr>
                <w:t>Properties of Operations</w:t>
              </w:r>
            </w:hyperlink>
            <w:r>
              <w:rPr>
                <w:rFonts w:ascii="Calibri" w:eastAsia="Calibri" w:hAnsi="Calibri" w:cs="Calibri"/>
                <w:color w:val="1155CC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  <w:color w:val="1155CC"/>
                <w:u w:val="single"/>
              </w:rPr>
            </w:pPr>
            <w:r>
              <w:fldChar w:fldCharType="begin"/>
            </w:r>
            <w:r>
              <w:instrText xml:space="preserve"> HYPERLINK "https://nzmaths.co.nz/node/386" </w:instrText>
            </w:r>
            <w:r>
              <w:fldChar w:fldCharType="separate"/>
            </w:r>
            <w:r>
              <w:rPr>
                <w:rFonts w:ascii="Calibri" w:eastAsia="Calibri" w:hAnsi="Calibri" w:cs="Calibri"/>
                <w:color w:val="1155CC"/>
                <w:u w:val="single"/>
              </w:rPr>
              <w:t>Cups and Cubes</w:t>
            </w:r>
          </w:p>
        </w:tc>
      </w:tr>
    </w:tbl>
    <w:p w:rsidR="00F25C65" w:rsidRDefault="00617092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  <w:r>
        <w:lastRenderedPageBreak/>
        <w:fldChar w:fldCharType="end"/>
      </w:r>
    </w:p>
    <w:p w:rsidR="00F25C65" w:rsidRDefault="00617092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  <w:r>
        <w:br w:type="page"/>
      </w:r>
    </w:p>
    <w:p w:rsidR="00F25C65" w:rsidRDefault="00617092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  <w:bookmarkStart w:id="15" w:name="5yc26qxsiaek" w:colFirst="0" w:colLast="0"/>
      <w:bookmarkEnd w:id="15"/>
      <w:r>
        <w:rPr>
          <w:b/>
          <w:i/>
        </w:rPr>
        <w:lastRenderedPageBreak/>
        <w:t>Transition: Advanced Additive to Advanced Multiplicative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Domain: Addition and Subtraction</w:t>
      </w:r>
    </w:p>
    <w:p w:rsidR="00F25C65" w:rsidRDefault="00F25C65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d"/>
        <w:tblW w:w="9855" w:type="dxa"/>
        <w:tblInd w:w="2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45"/>
        <w:gridCol w:w="5910"/>
      </w:tblGrid>
      <w:tr w:rsidR="00F25C65"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hd w:val="clear" w:color="auto" w:fill="D9D9D9"/>
              </w:rPr>
            </w:pPr>
            <w:r>
              <w:rPr>
                <w:rFonts w:ascii="Comic Sans MS" w:eastAsia="Comic Sans MS" w:hAnsi="Comic Sans MS" w:cs="Comic Sans MS"/>
                <w:b/>
                <w:shd w:val="clear" w:color="auto" w:fill="D9D9D9"/>
              </w:rPr>
              <w:t>Strategies being developed</w:t>
            </w:r>
          </w:p>
        </w:tc>
        <w:tc>
          <w:tcPr>
            <w:tcW w:w="5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hd w:val="clear" w:color="auto" w:fill="D9D9D9"/>
              </w:rPr>
            </w:pPr>
            <w:r>
              <w:rPr>
                <w:rFonts w:ascii="Comic Sans MS" w:eastAsia="Comic Sans MS" w:hAnsi="Comic Sans MS" w:cs="Comic Sans MS"/>
                <w:b/>
                <w:shd w:val="clear" w:color="auto" w:fill="D9D9D9"/>
              </w:rPr>
              <w:t xml:space="preserve">References </w:t>
            </w:r>
          </w:p>
        </w:tc>
      </w:tr>
      <w:tr w:rsidR="00F25C65"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add or subtract fractions, they must be renamed to have a common denominator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60" w:firstLine="7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(Key Idea #1)</w:t>
            </w:r>
          </w:p>
        </w:tc>
        <w:tc>
          <w:tcPr>
            <w:tcW w:w="5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firstLine="9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Teaching Fractions Decimals and Percentages (Book 7)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firstLine="90"/>
              <w:rPr>
                <w:rFonts w:ascii="Calibri" w:eastAsia="Calibri" w:hAnsi="Calibri" w:cs="Calibri"/>
              </w:rPr>
            </w:pPr>
            <w:hyperlink r:id="rId333">
              <w:r>
                <w:rPr>
                  <w:rFonts w:ascii="Calibri" w:eastAsia="Calibri" w:hAnsi="Calibri" w:cs="Calibri"/>
                  <w:color w:val="1155CC"/>
                  <w:u w:val="single"/>
                </w:rPr>
                <w:t>Comparing Apples With Apples</w:t>
              </w:r>
            </w:hyperlink>
            <w:r>
              <w:rPr>
                <w:rFonts w:ascii="Calibri" w:eastAsia="Calibri" w:hAnsi="Calibri" w:cs="Calibri"/>
              </w:rPr>
              <w:t xml:space="preserve"> (65)</w:t>
            </w:r>
          </w:p>
        </w:tc>
      </w:tr>
      <w:tr w:rsidR="00F25C65">
        <w:tc>
          <w:tcPr>
            <w:tcW w:w="3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Decimal fractions arise out of division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60" w:firstLine="7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(Key Idea #2)</w:t>
            </w:r>
          </w:p>
        </w:tc>
        <w:tc>
          <w:tcPr>
            <w:tcW w:w="5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firstLine="9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Teaching Addition and Subtraction (Book 5)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firstLine="90"/>
              <w:rPr>
                <w:rFonts w:ascii="Calibri" w:eastAsia="Calibri" w:hAnsi="Calibri" w:cs="Calibri"/>
              </w:rPr>
            </w:pPr>
            <w:hyperlink r:id="rId334">
              <w:r>
                <w:rPr>
                  <w:rFonts w:ascii="Calibri" w:eastAsia="Calibri" w:hAnsi="Calibri" w:cs="Calibri"/>
                  <w:color w:val="1155CC"/>
                  <w:u w:val="single"/>
                </w:rPr>
                <w:t>Introducing Decimal Fraction Place Value</w:t>
              </w:r>
            </w:hyperlink>
            <w:r>
              <w:rPr>
                <w:rFonts w:ascii="Calibri" w:eastAsia="Calibri" w:hAnsi="Calibri" w:cs="Calibri"/>
              </w:rPr>
              <w:t xml:space="preserve"> (69)</w:t>
            </w:r>
          </w:p>
        </w:tc>
      </w:tr>
      <w:tr w:rsidR="00F25C65"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“ten for one” and “one for ten” canons apply when adding and subtracting with decimal fractions (one-decimal-place-fractions)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60" w:firstLine="7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(Key Idea #3)</w:t>
            </w:r>
          </w:p>
        </w:tc>
        <w:tc>
          <w:tcPr>
            <w:tcW w:w="5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-540" w:firstLine="705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Teaching Addition and Subtraction (Book 5)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-540" w:firstLine="705"/>
              <w:rPr>
                <w:rFonts w:ascii="Calibri" w:eastAsia="Calibri" w:hAnsi="Calibri" w:cs="Calibri"/>
                <w:i/>
              </w:rPr>
            </w:pPr>
            <w:hyperlink r:id="rId335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Adding With Decimal Fractions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(71)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-540" w:firstLine="705"/>
              <w:rPr>
                <w:rFonts w:ascii="Calibri" w:eastAsia="Calibri" w:hAnsi="Calibri" w:cs="Calibri"/>
                <w:i/>
              </w:rPr>
            </w:pPr>
            <w:hyperlink r:id="rId336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Subtraction with tenths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(71)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-540" w:firstLine="705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-540" w:firstLine="705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Teaching Addition and Subtraction (Book 7)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-540" w:firstLine="705"/>
              <w:rPr>
                <w:rFonts w:ascii="Calibri" w:eastAsia="Calibri" w:hAnsi="Calibri" w:cs="Calibri"/>
                <w:i/>
              </w:rPr>
            </w:pPr>
            <w:hyperlink r:id="rId337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How Can Two Decimals So Ugly Make One So Beautiful?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(45)</w:t>
            </w:r>
          </w:p>
        </w:tc>
      </w:tr>
      <w:tr w:rsidR="00F25C65">
        <w:tc>
          <w:tcPr>
            <w:tcW w:w="3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Subtraction can produce negative numbers.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60" w:firstLine="7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(Key Idea #4)</w:t>
            </w:r>
          </w:p>
        </w:tc>
        <w:tc>
          <w:tcPr>
            <w:tcW w:w="5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-540" w:firstLine="705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Teaching Addition and Subtraction (Book 5)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-540" w:firstLine="705"/>
              <w:rPr>
                <w:rFonts w:ascii="Calibri" w:eastAsia="Calibri" w:hAnsi="Calibri" w:cs="Calibri"/>
                <w:i/>
              </w:rPr>
            </w:pPr>
            <w:hyperlink r:id="rId338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Dollars and Bills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(73)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-540" w:firstLine="705"/>
              <w:rPr>
                <w:rFonts w:ascii="Calibri" w:eastAsia="Calibri" w:hAnsi="Calibri" w:cs="Calibri"/>
                <w:i/>
              </w:rPr>
            </w:pPr>
            <w:hyperlink r:id="rId339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Dropping and Rising Temperatures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(73)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-540" w:firstLine="705"/>
              <w:rPr>
                <w:rFonts w:ascii="Calibri" w:eastAsia="Calibri" w:hAnsi="Calibri" w:cs="Calibri"/>
                <w:i/>
              </w:rPr>
            </w:pPr>
            <w:hyperlink r:id="rId340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Bucket Balance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(74)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-540" w:firstLine="705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-540" w:firstLine="705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Teaching Algebraic Thinking and Number Sense (Book 8)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-540" w:firstLine="705"/>
              <w:rPr>
                <w:rFonts w:ascii="Calibri" w:eastAsia="Calibri" w:hAnsi="Calibri" w:cs="Calibri"/>
                <w:i/>
              </w:rPr>
            </w:pPr>
            <w:hyperlink r:id="rId341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6 Minus 8 Does Work!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(31)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-540" w:firstLine="705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-540" w:firstLine="705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Figure It Out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-540" w:firstLine="705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N3-4.1</w:t>
            </w:r>
            <w:hyperlink r:id="rId342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hyperlink r:id="rId343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Walking the Plank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(23)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-540" w:firstLine="705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N3-4.3</w:t>
            </w:r>
            <w:hyperlink r:id="rId344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hyperlink r:id="rId345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The Volcanoes Erupt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(20)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-540" w:firstLine="705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N3-4.3</w:t>
            </w:r>
            <w:hyperlink r:id="rId346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hyperlink r:id="rId347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Chilly Heights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(22)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-540" w:firstLine="705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N7/8 4.4</w:t>
            </w:r>
            <w:hyperlink r:id="rId348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hyperlink r:id="rId349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It’s a Try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(8)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-540" w:firstLine="705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N7/8 4.4</w:t>
            </w:r>
            <w:hyperlink r:id="rId350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hyperlink r:id="rId351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Lifting Weights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(9)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-540" w:firstLine="705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N7/8 4.4</w:t>
            </w:r>
            <w:hyperlink r:id="rId352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hyperlink r:id="rId353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Integer Zap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(10)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-540" w:firstLine="705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N7/8 4.4</w:t>
            </w:r>
            <w:hyperlink r:id="rId354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hyperlink r:id="rId355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Shifty Subtraction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(15)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-540" w:firstLine="705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N7/8 4.6</w:t>
            </w:r>
            <w:hyperlink r:id="rId356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hyperlink r:id="rId357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Judo Competition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(14)</w:t>
            </w:r>
          </w:p>
        </w:tc>
      </w:tr>
      <w:tr w:rsidR="00F25C65"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60" w:right="-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Round whole numbers and decimals, with up to two places, to the nearest whole number, or tenth.</w:t>
            </w:r>
          </w:p>
        </w:tc>
        <w:tc>
          <w:tcPr>
            <w:tcW w:w="5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-540" w:right="-80" w:firstLine="705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Teaching Number Knowledge (Book 4)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-540" w:right="-80" w:firstLine="705"/>
              <w:rPr>
                <w:rFonts w:ascii="Calibri" w:eastAsia="Calibri" w:hAnsi="Calibri" w:cs="Calibri"/>
                <w:i/>
              </w:rPr>
            </w:pPr>
            <w:hyperlink r:id="rId358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Swedish Rounding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(28)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-540" w:right="-80" w:firstLine="705"/>
              <w:rPr>
                <w:rFonts w:ascii="Calibri" w:eastAsia="Calibri" w:hAnsi="Calibri" w:cs="Calibri"/>
                <w:i/>
              </w:rPr>
            </w:pPr>
            <w:hyperlink r:id="rId359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Sensible Rounding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(28)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-540" w:right="-80" w:firstLine="705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-540" w:right="-80" w:firstLine="705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Figure It Out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-540" w:right="-80" w:firstLine="705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lastRenderedPageBreak/>
              <w:t>NS 7/8</w:t>
            </w:r>
            <w:hyperlink r:id="rId360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hyperlink r:id="rId361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Number Scavenge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(6)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-540" w:right="-80" w:firstLine="705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NS 7/8 2</w:t>
            </w:r>
            <w:hyperlink r:id="rId362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hyperlink r:id="rId363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Time Versus Money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(7)</w:t>
            </w:r>
          </w:p>
        </w:tc>
      </w:tr>
      <w:tr w:rsidR="00F25C65">
        <w:tc>
          <w:tcPr>
            <w:tcW w:w="3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Carry out column addition and subtraction for whole numbers and decimals.</w:t>
            </w:r>
          </w:p>
        </w:tc>
        <w:tc>
          <w:tcPr>
            <w:tcW w:w="5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-540" w:firstLine="705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Figure It Out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-540" w:firstLine="705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Ns 7/8 2</w:t>
            </w:r>
            <w:hyperlink r:id="rId364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hyperlink r:id="rId365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Same Answer Every Time!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(11)</w:t>
            </w:r>
          </w:p>
        </w:tc>
      </w:tr>
    </w:tbl>
    <w:p w:rsidR="00F25C65" w:rsidRDefault="00F25C65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</w:p>
    <w:p w:rsidR="00F25C65" w:rsidRDefault="00F25C65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</w:p>
    <w:p w:rsidR="00F25C65" w:rsidRDefault="00617092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  <w:r>
        <w:br w:type="page"/>
      </w:r>
    </w:p>
    <w:p w:rsidR="00F25C65" w:rsidRDefault="00617092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  <w:bookmarkStart w:id="16" w:name="hvj4hjopxtz" w:colFirst="0" w:colLast="0"/>
      <w:bookmarkEnd w:id="16"/>
      <w:r>
        <w:rPr>
          <w:b/>
          <w:i/>
        </w:rPr>
        <w:lastRenderedPageBreak/>
        <w:t>Transition: Advanced Additive to Advanced Multiplicative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Domain: Multiplication and Division</w:t>
      </w:r>
    </w:p>
    <w:p w:rsidR="00F25C65" w:rsidRDefault="00F25C65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e"/>
        <w:tblW w:w="9855" w:type="dxa"/>
        <w:tblInd w:w="2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45"/>
        <w:gridCol w:w="5910"/>
      </w:tblGrid>
      <w:tr w:rsidR="00F25C65"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hd w:val="clear" w:color="auto" w:fill="D9D9D9"/>
              </w:rPr>
            </w:pPr>
            <w:r>
              <w:rPr>
                <w:rFonts w:ascii="Comic Sans MS" w:eastAsia="Comic Sans MS" w:hAnsi="Comic Sans MS" w:cs="Comic Sans MS"/>
                <w:b/>
                <w:shd w:val="clear" w:color="auto" w:fill="D9D9D9"/>
              </w:rPr>
              <w:t>Strategies being developed</w:t>
            </w:r>
          </w:p>
        </w:tc>
        <w:tc>
          <w:tcPr>
            <w:tcW w:w="5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hd w:val="clear" w:color="auto" w:fill="D9D9D9"/>
              </w:rPr>
            </w:pPr>
            <w:r>
              <w:rPr>
                <w:rFonts w:ascii="Comic Sans MS" w:eastAsia="Comic Sans MS" w:hAnsi="Comic Sans MS" w:cs="Comic Sans MS"/>
                <w:b/>
                <w:shd w:val="clear" w:color="auto" w:fill="D9D9D9"/>
              </w:rPr>
              <w:t xml:space="preserve">References </w:t>
            </w:r>
          </w:p>
        </w:tc>
      </w:tr>
      <w:tr w:rsidR="00F25C65"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Use standard place value to solve multiplication problems (distributive property)</w:t>
            </w:r>
          </w:p>
        </w:tc>
        <w:tc>
          <w:tcPr>
            <w:tcW w:w="5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firstLine="9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Teaching Multiplication and Division (Book 6)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right="-80" w:firstLine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Introduction (41-43)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right="-80" w:firstLine="90"/>
              <w:rPr>
                <w:rFonts w:ascii="Calibri" w:eastAsia="Calibri" w:hAnsi="Calibri" w:cs="Calibri"/>
              </w:rPr>
            </w:pPr>
            <w:hyperlink r:id="rId366">
              <w:r>
                <w:rPr>
                  <w:rFonts w:ascii="Calibri" w:eastAsia="Calibri" w:hAnsi="Calibri" w:cs="Calibri"/>
                  <w:color w:val="1155CC"/>
                  <w:u w:val="single"/>
                </w:rPr>
                <w:t>Multiplication Smorgasbord</w:t>
              </w:r>
            </w:hyperlink>
            <w:r>
              <w:rPr>
                <w:rFonts w:ascii="Calibri" w:eastAsia="Calibri" w:hAnsi="Calibri" w:cs="Calibri"/>
              </w:rPr>
              <w:t>(52-54)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right="-80" w:firstLine="9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right="-80" w:firstLine="9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Figure It Out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right="-80" w:firstLine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N3</w:t>
            </w:r>
            <w:hyperlink r:id="rId367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368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High Powered Thinking</w:t>
              </w:r>
            </w:hyperlink>
            <w:r>
              <w:rPr>
                <w:rFonts w:ascii="Calibri" w:eastAsia="Calibri" w:hAnsi="Calibri" w:cs="Calibri"/>
              </w:rPr>
              <w:t xml:space="preserve"> (29)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right="-80" w:firstLine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N3.2</w:t>
            </w:r>
            <w:hyperlink r:id="rId369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370">
              <w:r>
                <w:rPr>
                  <w:rFonts w:ascii="Calibri" w:eastAsia="Calibri" w:hAnsi="Calibri" w:cs="Calibri"/>
                  <w:color w:val="1155CC"/>
                  <w:u w:val="single"/>
                </w:rPr>
                <w:t>Singing up a Storm</w:t>
              </w:r>
            </w:hyperlink>
            <w:r>
              <w:rPr>
                <w:rFonts w:ascii="Calibri" w:eastAsia="Calibri" w:hAnsi="Calibri" w:cs="Calibri"/>
              </w:rPr>
              <w:t xml:space="preserve"> (7)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right="-80" w:firstLine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N3.2</w:t>
            </w:r>
            <w:hyperlink r:id="rId371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372">
              <w:r>
                <w:rPr>
                  <w:rFonts w:ascii="Calibri" w:eastAsia="Calibri" w:hAnsi="Calibri" w:cs="Calibri"/>
                  <w:color w:val="1155CC"/>
                  <w:u w:val="single"/>
                </w:rPr>
                <w:t>Booked!</w:t>
              </w:r>
            </w:hyperlink>
            <w:r>
              <w:rPr>
                <w:rFonts w:ascii="Calibri" w:eastAsia="Calibri" w:hAnsi="Calibri" w:cs="Calibri"/>
              </w:rPr>
              <w:t xml:space="preserve"> (8-9)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right="-80" w:firstLine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 3.2</w:t>
            </w:r>
            <w:hyperlink r:id="rId373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374">
              <w:r>
                <w:rPr>
                  <w:rFonts w:ascii="Calibri" w:eastAsia="Calibri" w:hAnsi="Calibri" w:cs="Calibri"/>
                  <w:color w:val="1155CC"/>
                  <w:u w:val="single"/>
                </w:rPr>
                <w:t>That Old?</w:t>
              </w:r>
            </w:hyperlink>
            <w:r>
              <w:rPr>
                <w:rFonts w:ascii="Calibri" w:eastAsia="Calibri" w:hAnsi="Calibri" w:cs="Calibri"/>
              </w:rPr>
              <w:t xml:space="preserve"> (12-13)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right="-80" w:firstLine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 3.2</w:t>
            </w:r>
            <w:hyperlink r:id="rId375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376">
              <w:r>
                <w:rPr>
                  <w:rFonts w:ascii="Calibri" w:eastAsia="Calibri" w:hAnsi="Calibri" w:cs="Calibri"/>
                  <w:color w:val="1155CC"/>
                  <w:u w:val="single"/>
                </w:rPr>
                <w:t>Sweet Thoughts</w:t>
              </w:r>
            </w:hyperlink>
            <w:r>
              <w:rPr>
                <w:rFonts w:ascii="Calibri" w:eastAsia="Calibri" w:hAnsi="Calibri" w:cs="Calibri"/>
              </w:rPr>
              <w:t xml:space="preserve"> (15)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right="-80" w:firstLine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 3.3</w:t>
            </w:r>
            <w:hyperlink r:id="rId377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378">
              <w:r>
                <w:rPr>
                  <w:rFonts w:ascii="Calibri" w:eastAsia="Calibri" w:hAnsi="Calibri" w:cs="Calibri"/>
                  <w:color w:val="1155CC"/>
                  <w:u w:val="single"/>
                </w:rPr>
                <w:t>What a View!</w:t>
              </w:r>
            </w:hyperlink>
            <w:r>
              <w:rPr>
                <w:rFonts w:ascii="Calibri" w:eastAsia="Calibri" w:hAnsi="Calibri" w:cs="Calibri"/>
              </w:rPr>
              <w:t xml:space="preserve"> (12)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right="-80" w:firstLine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 3-4.1</w:t>
            </w:r>
            <w:hyperlink r:id="rId379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380">
              <w:r>
                <w:rPr>
                  <w:rFonts w:ascii="Calibri" w:eastAsia="Calibri" w:hAnsi="Calibri" w:cs="Calibri"/>
                  <w:color w:val="1155CC"/>
                  <w:u w:val="single"/>
                </w:rPr>
                <w:t>Lookalike</w:t>
              </w:r>
            </w:hyperlink>
            <w:r>
              <w:rPr>
                <w:rFonts w:ascii="Calibri" w:eastAsia="Calibri" w:hAnsi="Calibri" w:cs="Calibri"/>
              </w:rPr>
              <w:t xml:space="preserve"> (17)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right="-80" w:firstLine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 3-4.3</w:t>
            </w:r>
            <w:hyperlink r:id="rId381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382">
              <w:r>
                <w:rPr>
                  <w:rFonts w:ascii="Calibri" w:eastAsia="Calibri" w:hAnsi="Calibri" w:cs="Calibri"/>
                  <w:color w:val="1155CC"/>
                  <w:u w:val="single"/>
                </w:rPr>
                <w:t>Dog’s Dinner</w:t>
              </w:r>
            </w:hyperlink>
            <w:r>
              <w:rPr>
                <w:rFonts w:ascii="Calibri" w:eastAsia="Calibri" w:hAnsi="Calibri" w:cs="Calibri"/>
              </w:rPr>
              <w:t xml:space="preserve"> (14)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right="-80" w:firstLine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BF3-4</w:t>
            </w:r>
            <w:hyperlink r:id="rId383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384">
              <w:r>
                <w:rPr>
                  <w:rFonts w:ascii="Calibri" w:eastAsia="Calibri" w:hAnsi="Calibri" w:cs="Calibri"/>
                  <w:color w:val="1155CC"/>
                  <w:u w:val="single"/>
                </w:rPr>
                <w:t>Trying Times</w:t>
              </w:r>
            </w:hyperlink>
            <w:r>
              <w:rPr>
                <w:rFonts w:ascii="Calibri" w:eastAsia="Calibri" w:hAnsi="Calibri" w:cs="Calibri"/>
              </w:rPr>
              <w:t xml:space="preserve"> (2)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right="-80" w:firstLine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BF3-4</w:t>
            </w:r>
            <w:hyperlink r:id="rId385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386">
              <w:r>
                <w:rPr>
                  <w:rFonts w:ascii="Calibri" w:eastAsia="Calibri" w:hAnsi="Calibri" w:cs="Calibri"/>
                  <w:color w:val="1155CC"/>
                  <w:u w:val="single"/>
                </w:rPr>
                <w:t>Eleventh Heaven</w:t>
              </w:r>
            </w:hyperlink>
            <w:r>
              <w:rPr>
                <w:rFonts w:ascii="Calibri" w:eastAsia="Calibri" w:hAnsi="Calibri" w:cs="Calibri"/>
              </w:rPr>
              <w:t xml:space="preserve"> (3)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firstLine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NS&amp;AT 4.1</w:t>
            </w:r>
            <w:hyperlink r:id="rId387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388">
              <w:r>
                <w:rPr>
                  <w:rFonts w:ascii="Calibri" w:eastAsia="Calibri" w:hAnsi="Calibri" w:cs="Calibri"/>
                  <w:color w:val="1155CC"/>
                  <w:u w:val="single"/>
                </w:rPr>
                <w:t>The Greenhouse Effect</w:t>
              </w:r>
            </w:hyperlink>
            <w:r>
              <w:rPr>
                <w:rFonts w:ascii="Calibri" w:eastAsia="Calibri" w:hAnsi="Calibri" w:cs="Calibri"/>
              </w:rPr>
              <w:t xml:space="preserve"> (9)</w:t>
            </w:r>
          </w:p>
        </w:tc>
      </w:tr>
      <w:tr w:rsidR="00F25C65"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Use tidy numbers to solve multiplication problems (distributive property)</w:t>
            </w:r>
          </w:p>
        </w:tc>
        <w:tc>
          <w:tcPr>
            <w:tcW w:w="5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firstLine="9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Teaching Multiplication and Division (Book 6)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right="-80" w:firstLine="90"/>
              <w:rPr>
                <w:rFonts w:ascii="Calibri" w:eastAsia="Calibri" w:hAnsi="Calibri" w:cs="Calibri"/>
                <w:i/>
              </w:rPr>
            </w:pPr>
            <w:hyperlink r:id="rId389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Multiplication Smorgasbord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(52-54)</w:t>
            </w:r>
          </w:p>
          <w:p w:rsidR="00F25C65" w:rsidRDefault="00F25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right="-80" w:firstLine="90"/>
              <w:rPr>
                <w:rFonts w:ascii="Calibri" w:eastAsia="Calibri" w:hAnsi="Calibri" w:cs="Calibri"/>
                <w:i/>
              </w:rPr>
            </w:pP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right="-80" w:firstLine="9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Figure It Out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right="-80" w:firstLine="9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N3.2 </w:t>
            </w:r>
            <w:hyperlink r:id="rId390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hyperlink r:id="rId391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Multiple Methods</w:t>
              </w:r>
            </w:hyperlink>
            <w:r>
              <w:rPr>
                <w:rFonts w:ascii="Calibri" w:eastAsia="Calibri" w:hAnsi="Calibri" w:cs="Calibri"/>
                <w:i/>
              </w:rPr>
              <w:t>(10/11)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right="-80" w:firstLine="9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 3-4.1</w:t>
            </w:r>
            <w:hyperlink r:id="rId392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hyperlink r:id="rId393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Hard Times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(15)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firstLine="9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 3-4</w:t>
            </w:r>
            <w:r>
              <w:rPr>
                <w:rFonts w:ascii="Calibri" w:eastAsia="Calibri" w:hAnsi="Calibri" w:cs="Calibri"/>
                <w:i/>
              </w:rPr>
              <w:t>.1</w:t>
            </w:r>
            <w:hyperlink r:id="rId394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hyperlink r:id="rId395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Multiplication Roundabouts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(16)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firstLine="90"/>
              <w:rPr>
                <w:rFonts w:ascii="Calibri" w:eastAsia="Calibri" w:hAnsi="Calibri" w:cs="Calibri"/>
                <w:i/>
                <w:color w:val="1155CC"/>
                <w:u w:val="single"/>
              </w:rPr>
            </w:pPr>
            <w:r>
              <w:rPr>
                <w:rFonts w:ascii="Calibri" w:eastAsia="Calibri" w:hAnsi="Calibri" w:cs="Calibri"/>
                <w:i/>
              </w:rPr>
              <w:t>NS&amp;AT 3.1 (6-7)</w:t>
            </w:r>
            <w:hyperlink r:id="rId396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r>
              <w:fldChar w:fldCharType="begin"/>
            </w:r>
            <w:r>
              <w:instrText xml:space="preserve"> HYPERLINK "https://nzmaths.co.nz/node/4067" </w:instrText>
            </w:r>
            <w:r>
              <w:fldChar w:fldCharType="separate"/>
            </w:r>
            <w:r>
              <w:rPr>
                <w:rFonts w:ascii="Calibri" w:eastAsia="Calibri" w:hAnsi="Calibri" w:cs="Calibri"/>
                <w:i/>
                <w:color w:val="1155CC"/>
                <w:u w:val="single"/>
              </w:rPr>
              <w:t xml:space="preserve">What’s </w:t>
            </w:r>
            <w:r>
              <w:rPr>
                <w:rFonts w:ascii="Calibri" w:eastAsia="Calibri" w:hAnsi="Calibri" w:cs="Calibri"/>
                <w:i/>
                <w:color w:val="1155CC"/>
                <w:u w:val="single"/>
              </w:rPr>
              <w:t>Best?</w:t>
            </w:r>
          </w:p>
        </w:tc>
      </w:tr>
      <w:tr w:rsidR="00F25C65"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60"/>
              <w:rPr>
                <w:rFonts w:ascii="Calibri" w:eastAsia="Calibri" w:hAnsi="Calibri" w:cs="Calibri"/>
              </w:rPr>
            </w:pPr>
            <w:r>
              <w:fldChar w:fldCharType="end"/>
            </w:r>
            <w:r>
              <w:rPr>
                <w:rFonts w:ascii="Calibri" w:eastAsia="Calibri" w:hAnsi="Calibri" w:cs="Calibri"/>
              </w:rPr>
              <w:t xml:space="preserve">Use proportional adjustment like doubling and halving, </w:t>
            </w:r>
            <w:proofErr w:type="spellStart"/>
            <w:r>
              <w:rPr>
                <w:rFonts w:ascii="Calibri" w:eastAsia="Calibri" w:hAnsi="Calibri" w:cs="Calibri"/>
              </w:rPr>
              <w:t>thirding</w:t>
            </w:r>
            <w:proofErr w:type="spellEnd"/>
            <w:r>
              <w:rPr>
                <w:rFonts w:ascii="Calibri" w:eastAsia="Calibri" w:hAnsi="Calibri" w:cs="Calibri"/>
              </w:rPr>
              <w:t xml:space="preserve"> and trebling, to solve multiplication problems</w:t>
            </w:r>
          </w:p>
        </w:tc>
        <w:tc>
          <w:tcPr>
            <w:tcW w:w="5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firstLine="9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Teaching Multiplication and Division (Book 6)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right="-80" w:hanging="55"/>
              <w:rPr>
                <w:rFonts w:ascii="Calibri" w:eastAsia="Calibri" w:hAnsi="Calibri" w:cs="Calibri"/>
                <w:i/>
              </w:rPr>
            </w:pPr>
            <w:hyperlink r:id="rId397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Cut and Paste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(49-51))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right="-80" w:hanging="55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right="-80" w:hanging="55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Teaching Number Sense and Algebraic Thinking (Book 8)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right="-80" w:hanging="55"/>
              <w:rPr>
                <w:rFonts w:ascii="Calibri" w:eastAsia="Calibri" w:hAnsi="Calibri" w:cs="Calibri"/>
                <w:i/>
              </w:rPr>
            </w:pPr>
            <w:hyperlink r:id="rId398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Doubling and Halving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(14)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right="-80" w:hanging="55"/>
              <w:rPr>
                <w:rFonts w:ascii="Calibri" w:eastAsia="Calibri" w:hAnsi="Calibri" w:cs="Calibri"/>
                <w:i/>
              </w:rPr>
            </w:pPr>
            <w:hyperlink r:id="rId399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Multiplying by 25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(14)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right="-80" w:hanging="55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right="-80" w:hanging="55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Figure It Out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right="-80" w:hanging="55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NS 7/8.1</w:t>
            </w:r>
            <w:hyperlink r:id="rId400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hyperlink r:id="rId401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Double and Halve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(11)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right="-80" w:hanging="55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NS&amp;AT2-3.1</w:t>
            </w:r>
            <w:hyperlink r:id="rId402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hyperlink r:id="rId403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Clean Cars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(18-19)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firstLine="9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NS&amp;AT2-3.2</w:t>
            </w:r>
            <w:hyperlink r:id="rId404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hyperlink r:id="rId405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Fair Mix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(11)</w:t>
            </w:r>
          </w:p>
        </w:tc>
      </w:tr>
      <w:tr w:rsidR="00F25C65">
        <w:tc>
          <w:tcPr>
            <w:tcW w:w="3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Use standard place value to solve division problems, including written forms, e.g. 8</w:t>
            </w:r>
          </w:p>
        </w:tc>
        <w:tc>
          <w:tcPr>
            <w:tcW w:w="5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firstLine="9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Teaching Multiplication and Division (Book 6)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firstLine="90"/>
              <w:rPr>
                <w:rFonts w:ascii="Calibri" w:eastAsia="Calibri" w:hAnsi="Calibri" w:cs="Calibri"/>
                <w:i/>
              </w:rPr>
            </w:pPr>
            <w:hyperlink r:id="rId406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Paper Power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(63-67)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firstLine="9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firstLine="9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Figure It Out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firstLine="9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 3.3</w:t>
            </w:r>
            <w:hyperlink r:id="rId407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hyperlink r:id="rId408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Busking Blues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(11)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firstLine="9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 3.3</w:t>
            </w:r>
            <w:hyperlink r:id="rId409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hyperlink r:id="rId410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Arcade Adventure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(18)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firstLine="9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</w:tc>
      </w:tr>
      <w:tr w:rsidR="00F25C65"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Use standard place value with tidy numbers to solve division problems</w:t>
            </w:r>
          </w:p>
        </w:tc>
        <w:tc>
          <w:tcPr>
            <w:tcW w:w="5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firstLine="9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Teaching Multiplication and Division (Book6)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firstLine="90"/>
              <w:rPr>
                <w:rFonts w:ascii="Calibri" w:eastAsia="Calibri" w:hAnsi="Calibri" w:cs="Calibri"/>
                <w:i/>
              </w:rPr>
            </w:pPr>
            <w:hyperlink r:id="rId411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Paper Power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(63-67)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firstLine="9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firstLine="9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Figure It Out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firstLine="9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 3-4.1</w:t>
            </w:r>
            <w:hyperlink r:id="rId412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hyperlink r:id="rId413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Division Delights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(18)</w:t>
            </w:r>
          </w:p>
          <w:p w:rsidR="00F25C65" w:rsidRDefault="00F25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firstLine="90"/>
              <w:rPr>
                <w:rFonts w:ascii="Calibri" w:eastAsia="Calibri" w:hAnsi="Calibri" w:cs="Calibri"/>
                <w:i/>
              </w:rPr>
            </w:pPr>
          </w:p>
        </w:tc>
      </w:tr>
      <w:tr w:rsidR="00F25C65">
        <w:tc>
          <w:tcPr>
            <w:tcW w:w="3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Use splitting by factors to solve multiplication and division problems</w:t>
            </w:r>
          </w:p>
        </w:tc>
        <w:tc>
          <w:tcPr>
            <w:tcW w:w="5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firstLine="9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Teaching Multiplication and Division (Book 6)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firstLine="90"/>
              <w:rPr>
                <w:rFonts w:ascii="Calibri" w:eastAsia="Calibri" w:hAnsi="Calibri" w:cs="Calibri"/>
                <w:i/>
              </w:rPr>
            </w:pPr>
            <w:hyperlink r:id="rId414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Little Bites at Big Multiplications and Divisions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(76-79)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firstLine="9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firstLine="9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Figure It Out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firstLine="9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NS&amp;AT 3-4.1</w:t>
            </w:r>
            <w:hyperlink r:id="rId415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hyperlink r:id="rId416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The Factoring Factory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(4)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firstLine="9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</w:tc>
      </w:tr>
      <w:tr w:rsidR="00F25C65">
        <w:tc>
          <w:tcPr>
            <w:tcW w:w="3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Simplify division problems by changing both numbers (halving, </w:t>
            </w:r>
            <w:proofErr w:type="spellStart"/>
            <w:r>
              <w:rPr>
                <w:rFonts w:ascii="Calibri" w:eastAsia="Calibri" w:hAnsi="Calibri" w:cs="Calibri"/>
              </w:rPr>
              <w:t>thirding</w:t>
            </w:r>
            <w:proofErr w:type="spellEnd"/>
            <w:r>
              <w:rPr>
                <w:rFonts w:ascii="Calibri" w:eastAsia="Calibri" w:hAnsi="Calibri" w:cs="Calibri"/>
              </w:rPr>
              <w:t xml:space="preserve"> etc.)</w:t>
            </w:r>
          </w:p>
        </w:tc>
        <w:tc>
          <w:tcPr>
            <w:tcW w:w="5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firstLine="9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Teaching Multiplication and Division (Book 6)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firstLine="90"/>
              <w:rPr>
                <w:rFonts w:ascii="Calibri" w:eastAsia="Calibri" w:hAnsi="Calibri" w:cs="Calibri"/>
                <w:i/>
              </w:rPr>
            </w:pPr>
            <w:hyperlink r:id="rId417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The Royal Cooking Lessons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(57-60)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firstLine="9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firstLine="9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Teaching Number Sense and Algebraic Thinking (Book 8)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firstLine="90"/>
              <w:rPr>
                <w:rFonts w:ascii="Calibri" w:eastAsia="Calibri" w:hAnsi="Calibri" w:cs="Calibri"/>
                <w:i/>
              </w:rPr>
            </w:pPr>
            <w:hyperlink r:id="rId418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Equals Sign Again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(12)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firstLine="9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firstLine="9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Figure It Out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firstLine="9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NS&amp;AT3.2</w:t>
            </w:r>
            <w:hyperlink r:id="rId419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hyperlink r:id="rId420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Horsing Around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(11)</w:t>
            </w:r>
          </w:p>
        </w:tc>
      </w:tr>
      <w:tr w:rsidR="00F25C65">
        <w:tc>
          <w:tcPr>
            <w:tcW w:w="3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Use proportional adjustment to solve division problems</w:t>
            </w:r>
          </w:p>
        </w:tc>
        <w:tc>
          <w:tcPr>
            <w:tcW w:w="5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firstLine="9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Teaching Multiplication and Division (Book 6)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firstLine="90"/>
              <w:rPr>
                <w:rFonts w:ascii="Calibri" w:eastAsia="Calibri" w:hAnsi="Calibri" w:cs="Calibri"/>
                <w:i/>
              </w:rPr>
            </w:pPr>
            <w:hyperlink r:id="rId421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Proportional Packets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(54-57)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firstLine="9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firstLine="9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Figure It Out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firstLine="9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NS 7/8 Link</w:t>
            </w:r>
            <w:hyperlink r:id="rId422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hyperlink r:id="rId423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Division Dilemmas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(24)</w:t>
            </w:r>
          </w:p>
        </w:tc>
      </w:tr>
      <w:tr w:rsidR="00F25C65"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Use place value units to solve multiplication and division problems, including written multiplication algorithms,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60" w:firstLine="7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e.g.    </w:t>
            </w:r>
            <w:r>
              <w:rPr>
                <w:rFonts w:ascii="Calibri" w:eastAsia="Calibri" w:hAnsi="Calibri" w:cs="Calibri"/>
              </w:rPr>
              <w:tab/>
              <w:t>34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60" w:firstLine="705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</w:rPr>
              <w:t xml:space="preserve">          </w:t>
            </w:r>
            <w:r>
              <w:rPr>
                <w:rFonts w:ascii="Calibri" w:eastAsia="Calibri" w:hAnsi="Calibri" w:cs="Calibri"/>
                <w:u w:val="single"/>
              </w:rPr>
              <w:t>× 26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60" w:firstLine="7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              </w:t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5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firstLine="9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lastRenderedPageBreak/>
              <w:t>Teaching Multiplication and Division (Book 6)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right="-80" w:firstLine="90"/>
              <w:rPr>
                <w:rFonts w:ascii="Calibri" w:eastAsia="Calibri" w:hAnsi="Calibri" w:cs="Calibri"/>
                <w:i/>
              </w:rPr>
            </w:pPr>
            <w:hyperlink r:id="rId424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Cross Products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(67-69)</w:t>
            </w:r>
          </w:p>
          <w:p w:rsidR="00F25C65" w:rsidRDefault="00F25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right="-80" w:firstLine="90"/>
              <w:rPr>
                <w:rFonts w:ascii="Calibri" w:eastAsia="Calibri" w:hAnsi="Calibri" w:cs="Calibri"/>
                <w:i/>
              </w:rPr>
            </w:pP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right="-80" w:firstLine="9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Figure It Out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right="-80" w:firstLine="90"/>
              <w:rPr>
                <w:rFonts w:ascii="Calibri" w:eastAsia="Calibri" w:hAnsi="Calibri" w:cs="Calibri"/>
                <w:i/>
                <w:color w:val="1155CC"/>
                <w:u w:val="single"/>
              </w:rPr>
            </w:pPr>
            <w:r>
              <w:rPr>
                <w:rFonts w:ascii="Calibri" w:eastAsia="Calibri" w:hAnsi="Calibri" w:cs="Calibri"/>
                <w:i/>
              </w:rPr>
              <w:t>N3-4.3 (8-9)</w:t>
            </w:r>
            <w:hyperlink r:id="rId425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r>
              <w:fldChar w:fldCharType="begin"/>
            </w:r>
            <w:r>
              <w:instrText xml:space="preserve"> HYPERLINK "https://nzmaths.co.nz/node/3315" </w:instrText>
            </w:r>
            <w:r>
              <w:fldChar w:fldCharType="separate"/>
            </w:r>
            <w:r>
              <w:rPr>
                <w:rFonts w:ascii="Calibri" w:eastAsia="Calibri" w:hAnsi="Calibri" w:cs="Calibri"/>
                <w:i/>
                <w:color w:val="1155CC"/>
                <w:u w:val="single"/>
              </w:rPr>
              <w:t>Number Patterns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right="-80" w:firstLine="90"/>
              <w:rPr>
                <w:rFonts w:ascii="Calibri" w:eastAsia="Calibri" w:hAnsi="Calibri" w:cs="Calibri"/>
                <w:i/>
                <w:color w:val="1155CC"/>
                <w:u w:val="single"/>
              </w:rPr>
            </w:pPr>
            <w:r>
              <w:fldChar w:fldCharType="end"/>
            </w:r>
            <w:r>
              <w:rPr>
                <w:rFonts w:ascii="Calibri" w:eastAsia="Calibri" w:hAnsi="Calibri" w:cs="Calibri"/>
                <w:i/>
              </w:rPr>
              <w:t>N3-4.3 (12-13)</w:t>
            </w:r>
            <w:hyperlink r:id="rId426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r>
              <w:fldChar w:fldCharType="begin"/>
            </w:r>
            <w:r>
              <w:instrText xml:space="preserve"> HYPERLINK "https://nzma</w:instrText>
            </w:r>
            <w:r>
              <w:instrText xml:space="preserve">ths.co.nz/node/3317" </w:instrText>
            </w:r>
            <w:r>
              <w:fldChar w:fldCharType="separate"/>
            </w:r>
            <w:r>
              <w:rPr>
                <w:rFonts w:ascii="Calibri" w:eastAsia="Calibri" w:hAnsi="Calibri" w:cs="Calibri"/>
                <w:i/>
                <w:color w:val="1155CC"/>
                <w:u w:val="single"/>
              </w:rPr>
              <w:t>How Many?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right="-80" w:firstLine="90"/>
              <w:rPr>
                <w:rFonts w:ascii="Calibri" w:eastAsia="Calibri" w:hAnsi="Calibri" w:cs="Calibri"/>
                <w:i/>
              </w:rPr>
            </w:pPr>
            <w:r>
              <w:lastRenderedPageBreak/>
              <w:fldChar w:fldCharType="end"/>
            </w:r>
            <w:r>
              <w:rPr>
                <w:rFonts w:ascii="Calibri" w:eastAsia="Calibri" w:hAnsi="Calibri" w:cs="Calibri"/>
                <w:i/>
              </w:rPr>
              <w:t>N 7/8.3</w:t>
            </w:r>
            <w:hyperlink r:id="rId427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hyperlink r:id="rId428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Orchard Antics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(23)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right="-80" w:firstLine="9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 7/8.5</w:t>
            </w:r>
            <w:hyperlink r:id="rId429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hyperlink r:id="rId430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Plastic Fantastic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(17)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right="-80" w:firstLine="9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NS7/8 Link</w:t>
            </w:r>
            <w:hyperlink r:id="rId431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hyperlink r:id="rId432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Keep Your Shirt On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(23)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right="-80" w:firstLine="9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NS7/8.2</w:t>
            </w:r>
            <w:hyperlink r:id="rId433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hyperlink r:id="rId434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No Space to Spare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(18)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firstLine="9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NS&amp;AT 3-4.1</w:t>
            </w:r>
            <w:hyperlink r:id="rId435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hyperlink r:id="rId436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Tile the Town – Tiny!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(20-21)</w:t>
            </w:r>
          </w:p>
        </w:tc>
      </w:tr>
      <w:tr w:rsidR="00F25C65">
        <w:tc>
          <w:tcPr>
            <w:tcW w:w="3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Solve division problems that involve remainders expressing the remainders as whole numbers, fractions or decimals depending on the context,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60" w:firstLine="7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e.g. 38 ÷ 4 = 9 r2 or 9.5 or 9½</w:t>
            </w:r>
          </w:p>
        </w:tc>
        <w:tc>
          <w:tcPr>
            <w:tcW w:w="5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firstLine="9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Teaching Multiplication and Division (Book 6)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right="-80" w:firstLine="90"/>
              <w:rPr>
                <w:rFonts w:ascii="Calibri" w:eastAsia="Calibri" w:hAnsi="Calibri" w:cs="Calibri"/>
                <w:i/>
              </w:rPr>
            </w:pPr>
            <w:hyperlink r:id="rId437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Remainders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(60-62)</w:t>
            </w:r>
          </w:p>
          <w:p w:rsidR="00F25C65" w:rsidRDefault="00F25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right="-80" w:firstLine="90"/>
              <w:rPr>
                <w:rFonts w:ascii="Calibri" w:eastAsia="Calibri" w:hAnsi="Calibri" w:cs="Calibri"/>
                <w:i/>
              </w:rPr>
            </w:pP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right="-80" w:firstLine="9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Figure It Out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right="-80" w:firstLine="9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BF3</w:t>
            </w:r>
            <w:hyperlink r:id="rId438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hyperlink r:id="rId439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It Remains to be Seen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(22)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right="-80" w:firstLine="9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 7/8 4.3</w:t>
            </w:r>
            <w:hyperlink r:id="rId440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hyperlink r:id="rId441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Digit Challenge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(18)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right="-80" w:firstLine="9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N7/8 4.5</w:t>
            </w:r>
            <w:hyperlink r:id="rId442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hyperlink r:id="rId443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Revisiting Remainders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</w:t>
            </w:r>
            <w:r>
              <w:rPr>
                <w:rFonts w:ascii="Calibri" w:eastAsia="Calibri" w:hAnsi="Calibri" w:cs="Calibri"/>
                <w:i/>
              </w:rPr>
              <w:t>1)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right="-80" w:firstLine="9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N7/8 4.5</w:t>
            </w:r>
            <w:hyperlink r:id="rId444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hyperlink r:id="rId445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Remainder Bingo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(2)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right="-80" w:firstLine="9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NS&amp;AT3.1</w:t>
            </w:r>
            <w:hyperlink r:id="rId446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hyperlink r:id="rId447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Just Right!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(8-9)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firstLine="9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NS&amp;AT3.2</w:t>
            </w:r>
            <w:hyperlink r:id="rId448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hyperlink r:id="rId449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Triple Trouble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(1)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75" w:firstLine="9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N7/8.3</w:t>
            </w:r>
            <w:hyperlink r:id="rId450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hyperlink r:id="rId451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Team Leaders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(10)</w:t>
            </w:r>
          </w:p>
        </w:tc>
      </w:tr>
      <w:tr w:rsidR="00F25C65">
        <w:tc>
          <w:tcPr>
            <w:tcW w:w="3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Use divisibility rules for 2, 3, 4, 5, 6, 8, 9</w:t>
            </w:r>
          </w:p>
        </w:tc>
        <w:tc>
          <w:tcPr>
            <w:tcW w:w="5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firstLine="9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Teaching Multiplication and Division (Book 6)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right="-80" w:firstLine="90"/>
              <w:rPr>
                <w:rFonts w:ascii="Calibri" w:eastAsia="Calibri" w:hAnsi="Calibri" w:cs="Calibri"/>
                <w:i/>
              </w:rPr>
            </w:pPr>
            <w:hyperlink r:id="rId452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Nines and Threes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(70-72)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right="-80" w:firstLine="9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right="-80" w:firstLine="9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Teaching Number Sense and Algebraic Thinking (Book 8)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right="-80" w:firstLine="90"/>
              <w:rPr>
                <w:rFonts w:ascii="Calibri" w:eastAsia="Calibri" w:hAnsi="Calibri" w:cs="Calibri"/>
                <w:i/>
              </w:rPr>
            </w:pPr>
            <w:hyperlink r:id="rId453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Divisibility Tests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(33)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right="-80" w:firstLine="9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right="-80" w:firstLine="9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Figure It Out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right="-80" w:firstLine="90"/>
              <w:rPr>
                <w:rFonts w:ascii="Calibri" w:eastAsia="Calibri" w:hAnsi="Calibri" w:cs="Calibri"/>
                <w:i/>
                <w:color w:val="1155CC"/>
                <w:u w:val="single"/>
              </w:rPr>
            </w:pPr>
            <w:r>
              <w:rPr>
                <w:rFonts w:ascii="Calibri" w:eastAsia="Calibri" w:hAnsi="Calibri" w:cs="Calibri"/>
                <w:i/>
              </w:rPr>
              <w:t>N3.3 (14-15)</w:t>
            </w:r>
            <w:hyperlink r:id="rId454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r>
              <w:fldChar w:fldCharType="begin"/>
            </w:r>
            <w:r>
              <w:instrText xml:space="preserve"> HYPERLINK "https://nzmaths.co.nz/node/3238" </w:instrText>
            </w:r>
            <w:r>
              <w:fldChar w:fldCharType="separate"/>
            </w:r>
            <w:r>
              <w:rPr>
                <w:rFonts w:ascii="Calibri" w:eastAsia="Calibri" w:hAnsi="Calibri" w:cs="Calibri"/>
                <w:i/>
                <w:color w:val="1155CC"/>
                <w:u w:val="single"/>
              </w:rPr>
              <w:t>Easy Nines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right="-80" w:firstLine="90"/>
              <w:rPr>
                <w:rFonts w:ascii="Calibri" w:eastAsia="Calibri" w:hAnsi="Calibri" w:cs="Calibri"/>
                <w:i/>
              </w:rPr>
            </w:pPr>
            <w:r>
              <w:fldChar w:fldCharType="end"/>
            </w:r>
            <w:r>
              <w:rPr>
                <w:rFonts w:ascii="Calibri" w:eastAsia="Calibri" w:hAnsi="Calibri" w:cs="Calibri"/>
                <w:i/>
              </w:rPr>
              <w:t>BF 3</w:t>
            </w:r>
            <w:hyperlink r:id="rId455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hyperlink r:id="rId456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Dicey Dabble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(20)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right="-80" w:firstLine="9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NS&amp;AT3-4.1</w:t>
            </w:r>
            <w:hyperlink r:id="rId457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hyperlink r:id="rId458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Digital Dilemmas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(19)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firstLine="9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NS&amp;AT3-4.1</w:t>
            </w:r>
            <w:hyperlink r:id="rId459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hyperlink r:id="rId460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Wheeling And Dealing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(22-24)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firstLine="9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NS 7/8 4.2</w:t>
            </w:r>
            <w:hyperlink r:id="rId461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hyperlink r:id="rId462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Divide and Conquer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(2)</w:t>
            </w:r>
          </w:p>
        </w:tc>
      </w:tr>
      <w:tr w:rsidR="00F25C65"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Anticipate what happens to a number when it is multiplied or divided by ten, one hundred, one thousand, and so on.</w:t>
            </w:r>
          </w:p>
        </w:tc>
        <w:tc>
          <w:tcPr>
            <w:tcW w:w="5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75" w:firstLine="9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</w:tc>
      </w:tr>
      <w:tr w:rsidR="00F25C65">
        <w:tc>
          <w:tcPr>
            <w:tcW w:w="3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Solve problems using a combination of the four operations, including using the order of operations</w:t>
            </w:r>
          </w:p>
        </w:tc>
        <w:tc>
          <w:tcPr>
            <w:tcW w:w="5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firstLine="9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Figure It Out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firstLine="9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BF 3</w:t>
            </w:r>
            <w:hyperlink r:id="rId463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hyperlink r:id="rId464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Making Numbers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(24)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firstLine="9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 3.1</w:t>
            </w:r>
            <w:hyperlink r:id="rId465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hyperlink r:id="rId466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Dead Calculators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(19)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firstLine="9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 3.1</w:t>
            </w:r>
            <w:hyperlink r:id="rId467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hyperlink r:id="rId468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Speedy Types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(21)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firstLine="9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 3.1</w:t>
            </w:r>
            <w:hyperlink r:id="rId469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hyperlink r:id="rId470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Human Pyramids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(23)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firstLine="9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 3.3</w:t>
            </w:r>
            <w:hyperlink r:id="rId471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hyperlink r:id="rId472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Wheels Galore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(19)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firstLine="9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 3-4.1</w:t>
            </w:r>
            <w:hyperlink r:id="rId473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hyperlink r:id="rId474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Think Tank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(20)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firstLine="9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lastRenderedPageBreak/>
              <w:t>N 3-4.2</w:t>
            </w:r>
            <w:hyperlink r:id="rId475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hyperlink r:id="rId476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Oceans Apart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(4)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firstLine="9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 3-4.2</w:t>
            </w:r>
            <w:hyperlink r:id="rId477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hyperlink r:id="rId478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Food for All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(5)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firstLine="9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 3-4.3</w:t>
            </w:r>
            <w:hyperlink r:id="rId479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hyperlink r:id="rId480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Number Patterns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(8)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firstLine="9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N3.3</w:t>
            </w:r>
            <w:hyperlink r:id="rId481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hyperlink r:id="rId482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Easy Nines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(14-15)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firstLine="9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N7/8.5</w:t>
            </w:r>
            <w:hyperlink r:id="rId483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hyperlink r:id="rId484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Order of Operations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(6)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firstLine="9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N7/8.5</w:t>
            </w:r>
            <w:hyperlink r:id="rId485">
              <w:r>
                <w:rPr>
                  <w:rFonts w:ascii="Calibri" w:eastAsia="Calibri" w:hAnsi="Calibri" w:cs="Calibri"/>
                  <w:i/>
                </w:rPr>
                <w:t xml:space="preserve"> </w:t>
              </w:r>
            </w:hyperlink>
            <w:hyperlink r:id="rId486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Operations Checker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(7)</w:t>
            </w:r>
          </w:p>
        </w:tc>
      </w:tr>
    </w:tbl>
    <w:p w:rsidR="00F25C65" w:rsidRDefault="00F25C65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</w:p>
    <w:p w:rsidR="00F25C65" w:rsidRDefault="00F25C65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</w:p>
    <w:p w:rsidR="00F25C65" w:rsidRDefault="00F25C65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</w:p>
    <w:p w:rsidR="00F25C65" w:rsidRDefault="00617092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  <w:r>
        <w:br w:type="page"/>
      </w:r>
    </w:p>
    <w:p w:rsidR="00F25C65" w:rsidRDefault="00617092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  <w:bookmarkStart w:id="17" w:name="4a6w0x86c1wl" w:colFirst="0" w:colLast="0"/>
      <w:bookmarkEnd w:id="17"/>
      <w:r>
        <w:rPr>
          <w:b/>
          <w:i/>
        </w:rPr>
        <w:lastRenderedPageBreak/>
        <w:t>Transition: Advanced Additive to Advanced Multiplicative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Domain: Ratios &amp; Proportions</w:t>
      </w:r>
    </w:p>
    <w:p w:rsidR="00F25C65" w:rsidRDefault="00F25C65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</w:p>
    <w:p w:rsidR="00F25C65" w:rsidRDefault="00F25C65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f"/>
        <w:tblW w:w="9855" w:type="dxa"/>
        <w:tblInd w:w="2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45"/>
        <w:gridCol w:w="5910"/>
      </w:tblGrid>
      <w:tr w:rsidR="00F25C65"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hd w:val="clear" w:color="auto" w:fill="D9D9D9"/>
              </w:rPr>
            </w:pPr>
            <w:r>
              <w:rPr>
                <w:rFonts w:ascii="Comic Sans MS" w:eastAsia="Comic Sans MS" w:hAnsi="Comic Sans MS" w:cs="Comic Sans MS"/>
                <w:b/>
                <w:shd w:val="clear" w:color="auto" w:fill="D9D9D9"/>
              </w:rPr>
              <w:t>Strategies being developed</w:t>
            </w:r>
          </w:p>
        </w:tc>
        <w:tc>
          <w:tcPr>
            <w:tcW w:w="5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hd w:val="clear" w:color="auto" w:fill="D9D9D9"/>
              </w:rPr>
            </w:pPr>
            <w:r>
              <w:rPr>
                <w:rFonts w:ascii="Comic Sans MS" w:eastAsia="Comic Sans MS" w:hAnsi="Comic Sans MS" w:cs="Comic Sans MS"/>
                <w:b/>
                <w:shd w:val="clear" w:color="auto" w:fill="D9D9D9"/>
              </w:rPr>
              <w:t xml:space="preserve">References </w:t>
            </w:r>
          </w:p>
        </w:tc>
      </w:tr>
      <w:tr w:rsidR="00F25C65"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Find equivalent fractions by splitting, e.g.  </w:t>
            </w:r>
            <w:proofErr w:type="gramStart"/>
            <w:r>
              <w:rPr>
                <w:rFonts w:ascii="Calibri" w:eastAsia="Calibri" w:hAnsi="Calibri" w:cs="Calibri"/>
              </w:rPr>
              <w:t>= ,</w:t>
            </w:r>
            <w:proofErr w:type="gramEnd"/>
            <w:r>
              <w:rPr>
                <w:rFonts w:ascii="Calibri" w:eastAsia="Calibri" w:hAnsi="Calibri" w:cs="Calibri"/>
              </w:rPr>
              <w:t xml:space="preserve"> by splitting each quarter into fifths.</w:t>
            </w:r>
          </w:p>
        </w:tc>
        <w:tc>
          <w:tcPr>
            <w:tcW w:w="5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Teaching Fractions, Decimals and Percentages (Book 7)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Introduction (35-37)</w:t>
            </w:r>
          </w:p>
          <w:p w:rsidR="00F25C65" w:rsidRDefault="00F25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</w:rPr>
            </w:pP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Teaching Number Sense and Algebraic Thinking  (Book 8)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</w:rPr>
            </w:pPr>
            <w:hyperlink r:id="rId487">
              <w:r>
                <w:rPr>
                  <w:rFonts w:ascii="Calibri" w:eastAsia="Calibri" w:hAnsi="Calibri" w:cs="Calibri"/>
                  <w:color w:val="1155CC"/>
                  <w:u w:val="single"/>
                </w:rPr>
                <w:t>Equivalent Fractions</w:t>
              </w:r>
            </w:hyperlink>
            <w:r>
              <w:rPr>
                <w:rFonts w:ascii="Calibri" w:eastAsia="Calibri" w:hAnsi="Calibri" w:cs="Calibri"/>
              </w:rPr>
              <w:t xml:space="preserve"> (16)</w:t>
            </w:r>
          </w:p>
          <w:p w:rsidR="00F25C65" w:rsidRDefault="00F25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</w:rPr>
            </w:pP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Figure It Out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N3.1</w:t>
            </w:r>
            <w:hyperlink r:id="rId488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489">
              <w:r>
                <w:rPr>
                  <w:rFonts w:ascii="Calibri" w:eastAsia="Calibri" w:hAnsi="Calibri" w:cs="Calibri"/>
                  <w:color w:val="1155CC"/>
                  <w:u w:val="single"/>
                </w:rPr>
                <w:t>Fun with Fractions</w:t>
              </w:r>
            </w:hyperlink>
            <w:r>
              <w:rPr>
                <w:rFonts w:ascii="Calibri" w:eastAsia="Calibri" w:hAnsi="Calibri" w:cs="Calibri"/>
              </w:rPr>
              <w:t xml:space="preserve"> (9)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N3.1</w:t>
            </w:r>
            <w:hyperlink r:id="rId490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491">
              <w:r>
                <w:rPr>
                  <w:rFonts w:ascii="Calibri" w:eastAsia="Calibri" w:hAnsi="Calibri" w:cs="Calibri"/>
                  <w:color w:val="1155CC"/>
                  <w:u w:val="single"/>
                </w:rPr>
                <w:t>More Fractions</w:t>
              </w:r>
            </w:hyperlink>
            <w:r>
              <w:rPr>
                <w:rFonts w:ascii="Calibri" w:eastAsia="Calibri" w:hAnsi="Calibri" w:cs="Calibri"/>
              </w:rPr>
              <w:t xml:space="preserve"> (10)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N3.1</w:t>
            </w:r>
            <w:hyperlink r:id="rId492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493">
              <w:r>
                <w:rPr>
                  <w:rFonts w:ascii="Calibri" w:eastAsia="Calibri" w:hAnsi="Calibri" w:cs="Calibri"/>
                  <w:color w:val="1155CC"/>
                  <w:u w:val="single"/>
                </w:rPr>
                <w:t>Racing to New Heights</w:t>
              </w:r>
            </w:hyperlink>
            <w:r>
              <w:rPr>
                <w:rFonts w:ascii="Calibri" w:eastAsia="Calibri" w:hAnsi="Calibri" w:cs="Calibri"/>
              </w:rPr>
              <w:t xml:space="preserve"> (14)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N3.3</w:t>
            </w:r>
            <w:hyperlink r:id="rId494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495">
              <w:r>
                <w:rPr>
                  <w:rFonts w:ascii="Calibri" w:eastAsia="Calibri" w:hAnsi="Calibri" w:cs="Calibri"/>
                  <w:color w:val="1155CC"/>
                  <w:u w:val="single"/>
                </w:rPr>
                <w:t>Fraction Frenzy</w:t>
              </w:r>
            </w:hyperlink>
            <w:r>
              <w:rPr>
                <w:rFonts w:ascii="Calibri" w:eastAsia="Calibri" w:hAnsi="Calibri" w:cs="Calibri"/>
              </w:rPr>
              <w:t xml:space="preserve"> (22)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N3-4.1</w:t>
            </w:r>
            <w:hyperlink r:id="rId496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497">
              <w:r>
                <w:rPr>
                  <w:rFonts w:ascii="Calibri" w:eastAsia="Calibri" w:hAnsi="Calibri" w:cs="Calibri"/>
                  <w:color w:val="1155CC"/>
                  <w:u w:val="single"/>
                </w:rPr>
                <w:t>A Watery Mission</w:t>
              </w:r>
            </w:hyperlink>
            <w:r>
              <w:rPr>
                <w:rFonts w:ascii="Calibri" w:eastAsia="Calibri" w:hAnsi="Calibri" w:cs="Calibri"/>
              </w:rPr>
              <w:t xml:space="preserve"> (3)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color w:val="1155CC"/>
                <w:u w:val="single"/>
              </w:rPr>
            </w:pPr>
            <w:r>
              <w:rPr>
                <w:rFonts w:ascii="Calibri" w:eastAsia="Calibri" w:hAnsi="Calibri" w:cs="Calibri"/>
              </w:rPr>
              <w:t>N3-4.2 (11)</w:t>
            </w:r>
            <w:hyperlink r:id="rId498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r>
              <w:fldChar w:fldCharType="begin"/>
            </w:r>
            <w:r>
              <w:instrText xml:space="preserve"> HYPERLINK "https://nzmaths.co.nz/node/3292" </w:instrText>
            </w:r>
            <w:r>
              <w:fldChar w:fldCharType="separate"/>
            </w:r>
            <w:r>
              <w:rPr>
                <w:rFonts w:ascii="Calibri" w:eastAsia="Calibri" w:hAnsi="Calibri" w:cs="Calibri"/>
                <w:color w:val="1155CC"/>
                <w:u w:val="single"/>
              </w:rPr>
              <w:t>Sandwich Survey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</w:rPr>
            </w:pPr>
            <w:r>
              <w:fldChar w:fldCharType="end"/>
            </w:r>
            <w:r>
              <w:rPr>
                <w:rFonts w:ascii="Calibri" w:eastAsia="Calibri" w:hAnsi="Calibri" w:cs="Calibri"/>
              </w:rPr>
              <w:t>NS&amp;AT 3</w:t>
            </w:r>
            <w:r>
              <w:rPr>
                <w:rFonts w:ascii="Calibri" w:eastAsia="Calibri" w:hAnsi="Calibri" w:cs="Calibri"/>
              </w:rPr>
              <w:t>.1</w:t>
            </w:r>
            <w:hyperlink r:id="rId499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500">
              <w:r>
                <w:rPr>
                  <w:rFonts w:ascii="Calibri" w:eastAsia="Calibri" w:hAnsi="Calibri" w:cs="Calibri"/>
                  <w:color w:val="1155CC"/>
                  <w:u w:val="single"/>
                </w:rPr>
                <w:t>Fraction Tagging</w:t>
              </w:r>
            </w:hyperlink>
            <w:r>
              <w:rPr>
                <w:rFonts w:ascii="Calibri" w:eastAsia="Calibri" w:hAnsi="Calibri" w:cs="Calibri"/>
              </w:rPr>
              <w:t xml:space="preserve"> (18)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N7/8 L2</w:t>
            </w:r>
            <w:hyperlink r:id="rId501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502">
              <w:r>
                <w:rPr>
                  <w:rFonts w:ascii="Calibri" w:eastAsia="Calibri" w:hAnsi="Calibri" w:cs="Calibri"/>
                  <w:color w:val="1155CC"/>
                  <w:u w:val="single"/>
                </w:rPr>
                <w:t>Boxed Biscuits</w:t>
              </w:r>
            </w:hyperlink>
            <w:r>
              <w:rPr>
                <w:rFonts w:ascii="Calibri" w:eastAsia="Calibri" w:hAnsi="Calibri" w:cs="Calibri"/>
              </w:rPr>
              <w:t xml:space="preserve"> (24)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 3-4.1</w:t>
            </w:r>
            <w:hyperlink r:id="rId503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504">
              <w:r>
                <w:rPr>
                  <w:rFonts w:ascii="Calibri" w:eastAsia="Calibri" w:hAnsi="Calibri" w:cs="Calibri"/>
                  <w:color w:val="1155CC"/>
                  <w:u w:val="single"/>
                </w:rPr>
                <w:t>Paper Partitions</w:t>
              </w:r>
            </w:hyperlink>
            <w:r>
              <w:rPr>
                <w:rFonts w:ascii="Calibri" w:eastAsia="Calibri" w:hAnsi="Calibri" w:cs="Calibri"/>
              </w:rPr>
              <w:t xml:space="preserve"> (6)</w:t>
            </w:r>
          </w:p>
        </w:tc>
      </w:tr>
      <w:tr w:rsidR="00F25C65"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Order fractions using equivalence and benchmarks, e.g. </w:t>
            </w:r>
            <w:proofErr w:type="gramStart"/>
            <w:r>
              <w:rPr>
                <w:rFonts w:ascii="Calibri" w:eastAsia="Calibri" w:hAnsi="Calibri" w:cs="Calibri"/>
              </w:rPr>
              <w:t>&lt;  because</w:t>
            </w:r>
            <w:proofErr w:type="gramEnd"/>
            <w:r>
              <w:rPr>
                <w:rFonts w:ascii="Calibri" w:eastAsia="Calibri" w:hAnsi="Calibri" w:cs="Calibri"/>
              </w:rPr>
              <w:t xml:space="preserve">  is  less than  and  is  less.</w:t>
            </w:r>
          </w:p>
        </w:tc>
        <w:tc>
          <w:tcPr>
            <w:tcW w:w="5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Teaching Number Sense and Algebraic Thinking (Book 8)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hyperlink r:id="rId505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Estimating with Fractions</w:t>
              </w:r>
            </w:hyperlink>
            <w:r>
              <w:fldChar w:fldCharType="begin"/>
            </w:r>
            <w:r>
              <w:instrText xml:space="preserve"> HYPERLINK "https://nzmaths.co.nz/node/1014" </w:instrText>
            </w:r>
            <w:r>
              <w:fldChar w:fldCharType="separate"/>
            </w:r>
            <w:r>
              <w:rPr>
                <w:rFonts w:ascii="Calibri" w:eastAsia="Calibri" w:hAnsi="Calibri" w:cs="Calibri"/>
                <w:b/>
                <w:i/>
              </w:rPr>
              <w:t xml:space="preserve"> (15)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fldChar w:fldCharType="end"/>
            </w:r>
            <w:hyperlink r:id="rId506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Fractions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(16)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Figure It Out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NS&amp;AT 3-4.1</w:t>
            </w:r>
            <w:hyperlink r:id="rId507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508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Close Ties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(14)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</w:tc>
      </w:tr>
      <w:tr w:rsidR="00F25C65">
        <w:tc>
          <w:tcPr>
            <w:tcW w:w="3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Find fractions of lengths, areas, volumes and other continuous quantities using </w:t>
            </w:r>
            <w:proofErr w:type="spellStart"/>
            <w:r>
              <w:rPr>
                <w:rFonts w:ascii="Calibri" w:eastAsia="Calibri" w:hAnsi="Calibri" w:cs="Calibri"/>
              </w:rPr>
              <w:t>reunitising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e.g. three quarters of one half is three eighths</w:t>
            </w:r>
          </w:p>
        </w:tc>
        <w:tc>
          <w:tcPr>
            <w:tcW w:w="5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Figure It Out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PR 3+</w:t>
            </w:r>
            <w:hyperlink r:id="rId509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510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Puzzling Patterns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PR 3+</w:t>
            </w:r>
            <w:hyperlink r:id="rId511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512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Shaping Up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(2)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PR 3+</w:t>
            </w:r>
            <w:hyperlink r:id="rId513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514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What Do You See?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(6)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PR 3-4.1</w:t>
            </w:r>
            <w:hyperlink r:id="rId515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516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Tri  Fractions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(4)</w:t>
            </w:r>
          </w:p>
        </w:tc>
      </w:tr>
      <w:tr w:rsidR="00F25C65"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Find fractions of whole number amounts using multiplication and division,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e.g.  of 36 = o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36).</w:t>
            </w:r>
          </w:p>
        </w:tc>
        <w:tc>
          <w:tcPr>
            <w:tcW w:w="5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Teaching Number Sense and Algebraic Thinking (Book 8)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hyperlink r:id="rId517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Whole Numbers Times Fractions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(22)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hyperlink r:id="rId518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Fractions Times Whole Numbers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(23)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Figure It Out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N3.2</w:t>
            </w:r>
            <w:hyperlink r:id="rId519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520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Heading for Home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(24)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lastRenderedPageBreak/>
              <w:t>N3.3</w:t>
            </w:r>
            <w:hyperlink r:id="rId521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522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Marble Marvels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(21)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N3-4.2</w:t>
            </w:r>
            <w:hyperlink r:id="rId523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524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Funky Fractions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(12)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N3-4.2</w:t>
            </w:r>
            <w:hyperlink r:id="rId525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526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Measuring Up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(13)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N3-4.3</w:t>
            </w:r>
            <w:hyperlink r:id="rId527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528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Sporting Fractions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(16)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NS &amp; AT 3.2</w:t>
            </w:r>
            <w:hyperlink r:id="rId529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530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On Top of the World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(22)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NS7/8 4.2</w:t>
            </w:r>
            <w:hyperlink r:id="rId531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532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Mystery Fractions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(21)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N7/8 L2</w:t>
            </w:r>
            <w:hyperlink r:id="rId533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534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Placing Points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(18)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N7/8 4.3</w:t>
            </w:r>
            <w:hyperlink r:id="rId535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536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 xml:space="preserve">Linking </w:t>
              </w:r>
              <w:proofErr w:type="spellStart"/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Lollies</w:t>
              </w:r>
              <w:proofErr w:type="spellEnd"/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N7/8 4.3</w:t>
            </w:r>
            <w:hyperlink r:id="rId537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538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Football Fractions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(4)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PR 3+</w:t>
            </w:r>
            <w:hyperlink r:id="rId539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540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Star Clusters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(5)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PR 3-4.1</w:t>
            </w:r>
            <w:hyperlink r:id="rId541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542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Fraction Extraction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(8)</w:t>
            </w:r>
          </w:p>
        </w:tc>
      </w:tr>
      <w:tr w:rsidR="00F25C65">
        <w:tc>
          <w:tcPr>
            <w:tcW w:w="3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Multiply fractions by other fractions,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e.g.  x  =  =</w:t>
            </w:r>
          </w:p>
        </w:tc>
        <w:tc>
          <w:tcPr>
            <w:tcW w:w="5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Teaching Number Sense and Algebraic Thinking (Book 8)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hyperlink r:id="rId543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A Fraction Times a Fraction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(24)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hyperlink r:id="rId544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When Big Gets Sm</w:t>
              </w:r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aller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(24)</w:t>
            </w:r>
          </w:p>
        </w:tc>
      </w:tr>
      <w:tr w:rsidR="00F25C65"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Rename improper fractions as mixed numbers using division, and position improper fractions on a number line.</w:t>
            </w:r>
          </w:p>
        </w:tc>
        <w:tc>
          <w:tcPr>
            <w:tcW w:w="5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Teaching Number Sense and Algebraic Thinking (Book 8)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hyperlink r:id="rId545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Fractions Greater Than 1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(17)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Figure It Out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PR 3-4.1</w:t>
            </w:r>
            <w:hyperlink r:id="rId546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547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Fraction Line-up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(2)</w:t>
            </w:r>
          </w:p>
        </w:tc>
      </w:tr>
      <w:tr w:rsidR="00F25C65"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Solve division problems that have fraction answers, e.g. </w:t>
            </w:r>
            <w:proofErr w:type="gramStart"/>
            <w:r>
              <w:rPr>
                <w:rFonts w:ascii="Calibri" w:eastAsia="Calibri" w:hAnsi="Calibri" w:cs="Calibri"/>
              </w:rPr>
              <w:t>8  3</w:t>
            </w:r>
            <w:proofErr w:type="gramEnd"/>
            <w:r>
              <w:rPr>
                <w:rFonts w:ascii="Calibri" w:eastAsia="Calibri" w:hAnsi="Calibri" w:cs="Calibri"/>
              </w:rPr>
              <w:t xml:space="preserve"> = 2, and connect division with the numerator and denominator of the answer, e.g. 4  5 = .</w:t>
            </w:r>
          </w:p>
        </w:tc>
        <w:tc>
          <w:tcPr>
            <w:tcW w:w="5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Figure It Out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N3.1</w:t>
            </w:r>
            <w:hyperlink r:id="rId548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549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Friendly Fractions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(13)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 7/8 4.5</w:t>
            </w:r>
            <w:hyperlink r:id="rId550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551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Revisiting Remainders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</w:tc>
      </w:tr>
      <w:tr w:rsidR="00F25C65">
        <w:tc>
          <w:tcPr>
            <w:tcW w:w="3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Convert fractions to decimals, and percentages and vice versa.</w:t>
            </w:r>
          </w:p>
        </w:tc>
        <w:tc>
          <w:tcPr>
            <w:tcW w:w="5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Teaching Fractions, Decimals and Percentages (Book 7)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hyperlink r:id="rId552">
              <w:proofErr w:type="spellStart"/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Deci</w:t>
              </w:r>
              <w:proofErr w:type="spellEnd"/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-mats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(41-44)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Figure It Out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BF 3-4</w:t>
            </w:r>
            <w:hyperlink r:id="rId553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554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Mystery Decimals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(21)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BF 3-4</w:t>
            </w:r>
            <w:hyperlink r:id="rId555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556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Decimal Spotting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(24)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N </w:t>
            </w:r>
            <w:r>
              <w:rPr>
                <w:rFonts w:ascii="Calibri" w:eastAsia="Calibri" w:hAnsi="Calibri" w:cs="Calibri"/>
                <w:b/>
                <w:i/>
              </w:rPr>
              <w:t>3-4.1</w:t>
            </w:r>
            <w:hyperlink r:id="rId557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558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Waves Win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(8)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 3-4.1</w:t>
            </w:r>
            <w:hyperlink r:id="rId559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560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Bottle Up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(10)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 3-4.1</w:t>
            </w:r>
            <w:hyperlink r:id="rId561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562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A Long Look at Decimals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(11)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NS 7/8 4.2</w:t>
            </w:r>
            <w:hyperlink r:id="rId563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564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Pizza Pieces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</w:rPr>
              <w:t>(19)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 7/8 L2</w:t>
            </w:r>
            <w:hyperlink r:id="rId565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566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Seeing Double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(9)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 7/8 L2</w:t>
            </w:r>
            <w:hyperlink r:id="rId567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568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Getting the</w:t>
              </w:r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 xml:space="preserve"> Point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(20)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 7/8 4.3</w:t>
            </w:r>
            <w:hyperlink r:id="rId569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570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Conversion Cousins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(2)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PR 3+</w:t>
            </w:r>
            <w:hyperlink r:id="rId571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572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D</w:t>
              </w:r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iscount Deals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(8)</w:t>
            </w:r>
          </w:p>
        </w:tc>
      </w:tr>
      <w:tr w:rsidR="00F25C65"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Estimate and find percentages of whole </w:t>
            </w:r>
            <w:r>
              <w:rPr>
                <w:rFonts w:ascii="Calibri" w:eastAsia="Calibri" w:hAnsi="Calibri" w:cs="Calibri"/>
              </w:rPr>
              <w:lastRenderedPageBreak/>
              <w:t>number amounts using benchmark percentages,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e.g. 65% of $80 as 50% is $40, 10% is $8, 5% is $4, so $40 + $8 + $4 = $52</w:t>
            </w:r>
          </w:p>
        </w:tc>
        <w:tc>
          <w:tcPr>
            <w:tcW w:w="5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lastRenderedPageBreak/>
              <w:t>Teaching Fractions, Decimals and Percentages (Book 7)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hyperlink r:id="rId573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Hot Shots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(47-49)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Figure It Out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NS &amp; AT 3-4.1</w:t>
            </w:r>
            <w:hyperlink r:id="rId574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575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Pondering Percentages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(12)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N3.2</w:t>
            </w:r>
            <w:hyperlink r:id="rId576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577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Better Buy Bargains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(18)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 3.3</w:t>
            </w:r>
            <w:hyperlink r:id="rId578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579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Surf’s Up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(24)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 3-4.1</w:t>
            </w:r>
            <w:hyperlink r:id="rId580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581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Hot Shots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(12)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 3-4.2</w:t>
            </w:r>
            <w:hyperlink r:id="rId582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583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Making Money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(16)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NS&amp;AT 3-4.1</w:t>
            </w:r>
            <w:hyperlink r:id="rId584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585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Pondering Percentages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(12)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NS 7/8.L1</w:t>
            </w:r>
            <w:hyperlink r:id="rId586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587">
              <w:proofErr w:type="spellStart"/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Playzone</w:t>
              </w:r>
              <w:proofErr w:type="spellEnd"/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 xml:space="preserve"> Discoun</w:t>
              </w:r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t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(16)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NS 7/8 4.2</w:t>
            </w:r>
            <w:hyperlink r:id="rId588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589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People Power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(15)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 7/8 4.3</w:t>
            </w:r>
            <w:hyperlink r:id="rId590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591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Involv</w:t>
              </w:r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ing Interest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(6)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 7/8 4.3</w:t>
            </w:r>
            <w:hyperlink r:id="rId592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593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New Car Capers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(14)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 7/8 4.5</w:t>
            </w:r>
            <w:hyperlink r:id="rId594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595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Bargain Bonanza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(14)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 7/8 4.6</w:t>
            </w:r>
            <w:hyperlink r:id="rId596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597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Spending on Sport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(10)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PR 3+</w:t>
            </w:r>
            <w:hyperlink r:id="rId598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599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Getting Tough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(14)</w:t>
            </w:r>
          </w:p>
        </w:tc>
      </w:tr>
      <w:tr w:rsidR="00F25C65">
        <w:tc>
          <w:tcPr>
            <w:tcW w:w="3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Add and subtract fractions with related denominators, e.g.  </w:t>
            </w:r>
            <w:proofErr w:type="gramStart"/>
            <w:r>
              <w:rPr>
                <w:rFonts w:ascii="Calibri" w:eastAsia="Calibri" w:hAnsi="Calibri" w:cs="Calibri"/>
              </w:rPr>
              <w:t>+  =</w:t>
            </w:r>
            <w:proofErr w:type="gramEnd"/>
            <w:r>
              <w:rPr>
                <w:rFonts w:ascii="Calibri" w:eastAsia="Calibri" w:hAnsi="Calibri" w:cs="Calibri"/>
              </w:rPr>
              <w:t xml:space="preserve">  = 1.</w:t>
            </w:r>
          </w:p>
        </w:tc>
        <w:tc>
          <w:tcPr>
            <w:tcW w:w="5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Teaching Fractions, Decimals and Percentages (Book 7)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hyperlink r:id="rId600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Comparing Apples with Apples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(38)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Teaching Number Sense and Algebraic Thinking (Book 8)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hyperlink r:id="rId601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Estimating with Fractions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(15)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Figure It Out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 3.3</w:t>
            </w:r>
            <w:hyperlink r:id="rId602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603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Stacking Up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(20)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 7/8 4.5</w:t>
            </w:r>
            <w:hyperlink r:id="rId604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605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Egyptian Fractions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(23)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PR 3-4.1</w:t>
            </w:r>
            <w:hyperlink r:id="rId606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607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Galloping Greyhounds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(1)</w:t>
            </w:r>
          </w:p>
        </w:tc>
      </w:tr>
      <w:tr w:rsidR="00F25C65"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 and subtract decimals.</w:t>
            </w:r>
          </w:p>
        </w:tc>
        <w:tc>
          <w:tcPr>
            <w:tcW w:w="5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Teaching Fractions, Decimals and Percentages (Book 7)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hyperlink r:id="rId608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Pipe Music with Decimals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(38-41)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hyperlink r:id="rId609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How Can Two Decimals so Ugly..?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(45-46)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Figure It Out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 3.2</w:t>
            </w:r>
            <w:hyperlink r:id="rId610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611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Target Time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(16)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 3.2</w:t>
            </w:r>
            <w:hyperlink r:id="rId612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613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Dallying with Decimals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(17)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 3-4.3</w:t>
            </w:r>
            <w:hyperlink r:id="rId614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615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Riding the Waves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(2)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 7/8 4.3</w:t>
            </w:r>
            <w:hyperlink r:id="rId616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617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Going for Gold!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(12)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</w:rPr>
              <w:t>Pr</w:t>
            </w:r>
            <w:proofErr w:type="spellEnd"/>
            <w:r>
              <w:rPr>
                <w:rFonts w:ascii="Calibri" w:eastAsia="Calibri" w:hAnsi="Calibri" w:cs="Calibri"/>
                <w:b/>
                <w:i/>
              </w:rPr>
              <w:t xml:space="preserve"> 3+</w:t>
            </w:r>
            <w:hyperlink r:id="rId618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619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Make 1.5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(18)</w:t>
            </w:r>
          </w:p>
        </w:tc>
      </w:tr>
      <w:tr w:rsidR="00F25C65">
        <w:tc>
          <w:tcPr>
            <w:tcW w:w="3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Solve measurement problems with related fractions, by </w:t>
            </w:r>
            <w:proofErr w:type="spellStart"/>
            <w:r>
              <w:rPr>
                <w:rFonts w:ascii="Calibri" w:eastAsia="Calibri" w:hAnsi="Calibri" w:cs="Calibri"/>
              </w:rPr>
              <w:t>recognising</w:t>
            </w:r>
            <w:proofErr w:type="spellEnd"/>
            <w:r>
              <w:rPr>
                <w:rFonts w:ascii="Calibri" w:eastAsia="Calibri" w:hAnsi="Calibri" w:cs="Calibri"/>
              </w:rPr>
              <w:t xml:space="preserve"> equivalent fractions, e.g. How many sixths are in one and one half?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   =    = 9)</w:t>
            </w:r>
          </w:p>
        </w:tc>
        <w:tc>
          <w:tcPr>
            <w:tcW w:w="5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Teaching Number sense and Algebraic Thinking (Book 8)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hyperlink r:id="rId620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Dividing Fractions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(21)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</w:tc>
      </w:tr>
      <w:tr w:rsidR="00F25C65"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Show the order of decimal numbers by developing a number line scale</w:t>
            </w:r>
          </w:p>
        </w:tc>
        <w:tc>
          <w:tcPr>
            <w:tcW w:w="5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Teaching Number sense and Algebraic Thinking (Book 8)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hyperlink r:id="rId621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Scales on Number Lines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(19)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hyperlink r:id="rId622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Whole Number Rounding</w:t>
              </w:r>
            </w:hyperlink>
            <w:r>
              <w:rPr>
                <w:rFonts w:ascii="Calibri" w:eastAsia="Calibri" w:hAnsi="Calibri" w:cs="Calibri"/>
                <w:b/>
                <w:i/>
                <w:color w:val="1155CC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</w:rPr>
              <w:t xml:space="preserve"> (19)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hyperlink r:id="rId623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Confusing Fractions and Decimals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(20)</w:t>
            </w:r>
          </w:p>
        </w:tc>
      </w:tr>
      <w:tr w:rsidR="00F25C65">
        <w:tc>
          <w:tcPr>
            <w:tcW w:w="3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Solve simple rate problems using multiplication, e.g. Picking 7 boxes of apples </w:t>
            </w:r>
            <w:proofErr w:type="gramStart"/>
            <w:r>
              <w:rPr>
                <w:rFonts w:ascii="Calibri" w:eastAsia="Calibri" w:hAnsi="Calibri" w:cs="Calibri"/>
              </w:rPr>
              <w:t>in  hour</w:t>
            </w:r>
            <w:proofErr w:type="gramEnd"/>
            <w:r>
              <w:rPr>
                <w:rFonts w:ascii="Calibri" w:eastAsia="Calibri" w:hAnsi="Calibri" w:cs="Calibri"/>
              </w:rPr>
              <w:t xml:space="preserve"> is equivalent to 21 boxes in 1 hours.</w:t>
            </w:r>
          </w:p>
        </w:tc>
        <w:tc>
          <w:tcPr>
            <w:tcW w:w="5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Figure it Out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 3.3</w:t>
            </w:r>
            <w:hyperlink r:id="rId624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625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Numbers on the Line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(2)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 3-4.1</w:t>
            </w:r>
            <w:hyperlink r:id="rId626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627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More Thinking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(21)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 3-4.2</w:t>
            </w:r>
            <w:hyperlink r:id="rId628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629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Paddling Down the Waikato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(19)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 3-4.3</w:t>
            </w:r>
            <w:hyperlink r:id="rId630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631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Challenge Time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(4)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 3-4.3</w:t>
            </w:r>
            <w:hyperlink r:id="rId632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633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Paddle On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(6)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 3-4.3</w:t>
            </w:r>
            <w:hyperlink r:id="rId634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635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Feel the Beat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(11)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NS 7/8.1</w:t>
            </w:r>
            <w:hyperlink r:id="rId636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637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Grocery Grapplers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(20)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NS 7/8.1</w:t>
            </w:r>
            <w:hyperlink r:id="rId638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639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Shopping Around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(22)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 7/8 4.3</w:t>
            </w:r>
            <w:hyperlink r:id="rId640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641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 xml:space="preserve">Kapa Haka </w:t>
              </w:r>
              <w:proofErr w:type="spellStart"/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Hāngi</w:t>
              </w:r>
              <w:proofErr w:type="spellEnd"/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(17)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PR 3+</w:t>
            </w:r>
            <w:hyperlink r:id="rId642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643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Speed Read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(10)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PR 3+</w:t>
            </w:r>
            <w:hyperlink r:id="rId644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645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Demolition Dollars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(16)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PR 3+</w:t>
            </w:r>
            <w:hyperlink r:id="rId646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647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Painting by Numbers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(17</w:t>
            </w:r>
            <w:r>
              <w:rPr>
                <w:rFonts w:ascii="Calibri" w:eastAsia="Calibri" w:hAnsi="Calibri" w:cs="Calibri"/>
                <w:b/>
                <w:i/>
              </w:rPr>
              <w:t>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PR 3+</w:t>
            </w:r>
            <w:hyperlink r:id="rId648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649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Tiring Teamwork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(21)</w:t>
            </w:r>
          </w:p>
        </w:tc>
      </w:tr>
      <w:tr w:rsidR="00F25C65">
        <w:tc>
          <w:tcPr>
            <w:tcW w:w="3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Find equivalent ratios using multiplication and division and express them as equivalent fractions,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e.g. 16:8 as 8:4 as 4:2 as 2:1 and  =  =  =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Teaching Fractions, Decimals and Percentages (Book 7)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hyperlink r:id="rId650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 xml:space="preserve">Mixing </w:t>
              </w:r>
              <w:proofErr w:type="spellStart"/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Colours</w:t>
              </w:r>
              <w:proofErr w:type="spellEnd"/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(50-52)</w:t>
            </w:r>
          </w:p>
          <w:p w:rsidR="00F25C65" w:rsidRDefault="00F25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Figure it Out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 3-4.1</w:t>
            </w:r>
            <w:hyperlink r:id="rId651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652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Stretch and Grow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(4)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 3-4.1</w:t>
            </w:r>
            <w:hyperlink r:id="rId653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654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Bean Brains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(9)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NS&amp;AT 3.1</w:t>
            </w:r>
            <w:hyperlink r:id="rId655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656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Run Like the Wind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(12)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NS&amp;AT 3-4.2</w:t>
            </w:r>
            <w:hyperlink r:id="rId657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658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Lunchtime Mardi Gras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(18-20)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NS 7/8 4.2</w:t>
            </w:r>
            <w:hyperlink r:id="rId659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660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Balancing Act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(22)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 7/8 4.5</w:t>
            </w:r>
            <w:hyperlink r:id="rId661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662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Bargain Packs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(15)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 7/8 4.6</w:t>
            </w:r>
            <w:hyperlink r:id="rId663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664">
              <w:proofErr w:type="spellStart"/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Hypertufa</w:t>
              </w:r>
              <w:proofErr w:type="spellEnd"/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 xml:space="preserve"> Tiles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(17)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PR 3+</w:t>
            </w:r>
            <w:hyperlink r:id="rId665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666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Chocolate Choices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(4)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PR 3+</w:t>
            </w:r>
            <w:hyperlink r:id="rId667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668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Pop Star Pics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(20)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PR 3-4.1</w:t>
            </w:r>
            <w:hyperlink r:id="rId669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670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Smart Sizes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(21)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PR 3-4.1</w:t>
            </w:r>
            <w:hyperlink r:id="rId671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672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The Right Gear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(20)</w:t>
            </w:r>
          </w:p>
        </w:tc>
      </w:tr>
    </w:tbl>
    <w:p w:rsidR="00F25C65" w:rsidRDefault="00F25C65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</w:p>
    <w:p w:rsidR="00F25C65" w:rsidRDefault="00F25C65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</w:p>
    <w:p w:rsidR="00F25C65" w:rsidRDefault="00F25C65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</w:p>
    <w:p w:rsidR="00F25C65" w:rsidRDefault="00617092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  <w:r>
        <w:br w:type="page"/>
      </w:r>
    </w:p>
    <w:p w:rsidR="00F25C65" w:rsidRDefault="00617092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  <w:bookmarkStart w:id="18" w:name="8wp8f16jdwbd" w:colFirst="0" w:colLast="0"/>
      <w:bookmarkEnd w:id="18"/>
      <w:r>
        <w:rPr>
          <w:b/>
          <w:i/>
        </w:rPr>
        <w:lastRenderedPageBreak/>
        <w:t>Transition: Advanced Additive to Advanced Multiplicative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Domain: Algebraic Thinking</w:t>
      </w:r>
    </w:p>
    <w:p w:rsidR="00F25C65" w:rsidRDefault="00F25C65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</w:p>
    <w:p w:rsidR="00F25C65" w:rsidRDefault="00F25C65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f0"/>
        <w:tblW w:w="9855" w:type="dxa"/>
        <w:tblInd w:w="2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45"/>
        <w:gridCol w:w="5910"/>
      </w:tblGrid>
      <w:tr w:rsidR="00F25C65"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hd w:val="clear" w:color="auto" w:fill="D9D9D9"/>
              </w:rPr>
            </w:pPr>
            <w:r>
              <w:rPr>
                <w:rFonts w:ascii="Comic Sans MS" w:eastAsia="Comic Sans MS" w:hAnsi="Comic Sans MS" w:cs="Comic Sans MS"/>
                <w:b/>
                <w:shd w:val="clear" w:color="auto" w:fill="D9D9D9"/>
              </w:rPr>
              <w:t>Strategies being developed</w:t>
            </w:r>
          </w:p>
        </w:tc>
        <w:tc>
          <w:tcPr>
            <w:tcW w:w="5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hd w:val="clear" w:color="auto" w:fill="D9D9D9"/>
              </w:rPr>
            </w:pPr>
            <w:r>
              <w:rPr>
                <w:rFonts w:ascii="Comic Sans MS" w:eastAsia="Comic Sans MS" w:hAnsi="Comic Sans MS" w:cs="Comic Sans MS"/>
                <w:b/>
                <w:shd w:val="clear" w:color="auto" w:fill="D9D9D9"/>
              </w:rPr>
              <w:t xml:space="preserve">References </w:t>
            </w:r>
          </w:p>
        </w:tc>
      </w:tr>
      <w:tr w:rsidR="00F25C65"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Find relationships in repeating and sequential patterns and represent the relationships using additive and multiplicative rules,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6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e.g</w:t>
            </w:r>
            <w:proofErr w:type="gramEnd"/>
            <w:r>
              <w:rPr>
                <w:rFonts w:ascii="Calibri" w:eastAsia="Calibri" w:hAnsi="Calibri" w:cs="Calibri"/>
              </w:rPr>
              <w:t>. In the sequence 3, 7, 11, 15, …, the tenth number is 10  4 – 1 = 39.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i/>
              </w:rPr>
              <w:t>eaching Number through Measurement, Geometry, Algebra, and Statistics (Book 9)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Sticky Moments (34-38)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Figure It Out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Alg</w:t>
            </w:r>
            <w:proofErr w:type="spellEnd"/>
            <w:r>
              <w:rPr>
                <w:rFonts w:ascii="Calibri" w:eastAsia="Calibri" w:hAnsi="Calibri" w:cs="Calibri"/>
              </w:rPr>
              <w:t xml:space="preserve"> 3</w:t>
            </w:r>
            <w:hyperlink r:id="rId673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674">
              <w:r>
                <w:rPr>
                  <w:rFonts w:ascii="Calibri" w:eastAsia="Calibri" w:hAnsi="Calibri" w:cs="Calibri"/>
                  <w:color w:val="1155CC"/>
                  <w:u w:val="single"/>
                </w:rPr>
                <w:t>Pattern Predictions</w:t>
              </w:r>
            </w:hyperlink>
            <w:r>
              <w:rPr>
                <w:rFonts w:ascii="Calibri" w:eastAsia="Calibri" w:hAnsi="Calibri" w:cs="Calibri"/>
              </w:rPr>
              <w:t xml:space="preserve"> (1)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Alg</w:t>
            </w:r>
            <w:proofErr w:type="spellEnd"/>
            <w:r>
              <w:rPr>
                <w:rFonts w:ascii="Calibri" w:eastAsia="Calibri" w:hAnsi="Calibri" w:cs="Calibri"/>
              </w:rPr>
              <w:t xml:space="preserve"> 3</w:t>
            </w:r>
            <w:hyperlink r:id="rId675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676">
              <w:r>
                <w:rPr>
                  <w:rFonts w:ascii="Calibri" w:eastAsia="Calibri" w:hAnsi="Calibri" w:cs="Calibri"/>
                  <w:color w:val="1155CC"/>
                  <w:u w:val="single"/>
                </w:rPr>
                <w:t>Duncan’s Day</w:t>
              </w:r>
            </w:hyperlink>
            <w:r>
              <w:rPr>
                <w:rFonts w:ascii="Calibri" w:eastAsia="Calibri" w:hAnsi="Calibri" w:cs="Calibri"/>
              </w:rPr>
              <w:t xml:space="preserve"> (17)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Alg</w:t>
            </w:r>
            <w:proofErr w:type="spellEnd"/>
            <w:r>
              <w:rPr>
                <w:rFonts w:ascii="Calibri" w:eastAsia="Calibri" w:hAnsi="Calibri" w:cs="Calibri"/>
              </w:rPr>
              <w:t xml:space="preserve"> 3</w:t>
            </w:r>
            <w:hyperlink r:id="rId677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678">
              <w:r>
                <w:rPr>
                  <w:rFonts w:ascii="Calibri" w:eastAsia="Calibri" w:hAnsi="Calibri" w:cs="Calibri"/>
                  <w:color w:val="1155CC"/>
                  <w:u w:val="single"/>
                </w:rPr>
                <w:t>Puzzling Patterns</w:t>
              </w:r>
            </w:hyperlink>
            <w:r>
              <w:rPr>
                <w:rFonts w:ascii="Calibri" w:eastAsia="Calibri" w:hAnsi="Calibri" w:cs="Calibri"/>
              </w:rPr>
              <w:t xml:space="preserve"> (16)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Alg</w:t>
            </w:r>
            <w:proofErr w:type="spellEnd"/>
            <w:r>
              <w:rPr>
                <w:rFonts w:ascii="Calibri" w:eastAsia="Calibri" w:hAnsi="Calibri" w:cs="Calibri"/>
              </w:rPr>
              <w:t xml:space="preserve"> 3</w:t>
            </w:r>
            <w:r>
              <w:rPr>
                <w:rFonts w:ascii="Calibri" w:eastAsia="Calibri" w:hAnsi="Calibri" w:cs="Calibri"/>
              </w:rPr>
              <w:t>-4</w:t>
            </w:r>
            <w:hyperlink r:id="rId679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680">
              <w:r>
                <w:rPr>
                  <w:rFonts w:ascii="Calibri" w:eastAsia="Calibri" w:hAnsi="Calibri" w:cs="Calibri"/>
                  <w:color w:val="1155CC"/>
                  <w:u w:val="single"/>
                </w:rPr>
                <w:t>All Square</w:t>
              </w:r>
            </w:hyperlink>
            <w:r>
              <w:rPr>
                <w:rFonts w:ascii="Calibri" w:eastAsia="Calibri" w:hAnsi="Calibri" w:cs="Calibri"/>
              </w:rPr>
              <w:t xml:space="preserve"> (2)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Alg</w:t>
            </w:r>
            <w:proofErr w:type="spellEnd"/>
            <w:r>
              <w:rPr>
                <w:rFonts w:ascii="Calibri" w:eastAsia="Calibri" w:hAnsi="Calibri" w:cs="Calibri"/>
              </w:rPr>
              <w:t xml:space="preserve"> 3-4</w:t>
            </w:r>
            <w:hyperlink r:id="rId681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682">
              <w:r>
                <w:rPr>
                  <w:rFonts w:ascii="Calibri" w:eastAsia="Calibri" w:hAnsi="Calibri" w:cs="Calibri"/>
                  <w:color w:val="1155CC"/>
                  <w:u w:val="single"/>
                </w:rPr>
                <w:t>Where to Sit</w:t>
              </w:r>
            </w:hyperlink>
            <w:r>
              <w:rPr>
                <w:rFonts w:ascii="Calibri" w:eastAsia="Calibri" w:hAnsi="Calibri" w:cs="Calibri"/>
              </w:rPr>
              <w:t xml:space="preserve"> (4)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Alg</w:t>
            </w:r>
            <w:proofErr w:type="spellEnd"/>
            <w:r>
              <w:rPr>
                <w:rFonts w:ascii="Calibri" w:eastAsia="Calibri" w:hAnsi="Calibri" w:cs="Calibri"/>
              </w:rPr>
              <w:t xml:space="preserve"> 3-4</w:t>
            </w:r>
            <w:hyperlink r:id="rId683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684">
              <w:r>
                <w:rPr>
                  <w:rFonts w:ascii="Calibri" w:eastAsia="Calibri" w:hAnsi="Calibri" w:cs="Calibri"/>
                  <w:color w:val="1155CC"/>
                  <w:u w:val="single"/>
                </w:rPr>
                <w:t>Waka Widths</w:t>
              </w:r>
            </w:hyperlink>
            <w:r>
              <w:rPr>
                <w:rFonts w:ascii="Calibri" w:eastAsia="Calibri" w:hAnsi="Calibri" w:cs="Calibri"/>
              </w:rPr>
              <w:t xml:space="preserve"> (6)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Alg</w:t>
            </w:r>
            <w:proofErr w:type="spellEnd"/>
            <w:r>
              <w:rPr>
                <w:rFonts w:ascii="Calibri" w:eastAsia="Calibri" w:hAnsi="Calibri" w:cs="Calibri"/>
              </w:rPr>
              <w:t xml:space="preserve"> 3-4</w:t>
            </w:r>
            <w:hyperlink r:id="rId685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686">
              <w:r>
                <w:rPr>
                  <w:rFonts w:ascii="Calibri" w:eastAsia="Calibri" w:hAnsi="Calibri" w:cs="Calibri"/>
                  <w:color w:val="1155CC"/>
                  <w:u w:val="single"/>
                </w:rPr>
                <w:t>Patterns and Rules</w:t>
              </w:r>
            </w:hyperlink>
            <w:r>
              <w:rPr>
                <w:rFonts w:ascii="Calibri" w:eastAsia="Calibri" w:hAnsi="Calibri" w:cs="Calibri"/>
              </w:rPr>
              <w:t xml:space="preserve"> (16)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Alg</w:t>
            </w:r>
            <w:proofErr w:type="spellEnd"/>
            <w:r>
              <w:rPr>
                <w:rFonts w:ascii="Calibri" w:eastAsia="Calibri" w:hAnsi="Calibri" w:cs="Calibri"/>
              </w:rPr>
              <w:t xml:space="preserve"> 7/8 L1</w:t>
            </w:r>
            <w:hyperlink r:id="rId687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688">
              <w:r>
                <w:rPr>
                  <w:rFonts w:ascii="Calibri" w:eastAsia="Calibri" w:hAnsi="Calibri" w:cs="Calibri"/>
                  <w:color w:val="1155CC"/>
                  <w:u w:val="single"/>
                </w:rPr>
                <w:t>Building Borders</w:t>
              </w:r>
            </w:hyperlink>
            <w:r>
              <w:rPr>
                <w:rFonts w:ascii="Calibri" w:eastAsia="Calibri" w:hAnsi="Calibri" w:cs="Calibri"/>
              </w:rPr>
              <w:t xml:space="preserve"> (12)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Alg</w:t>
            </w:r>
            <w:proofErr w:type="spellEnd"/>
            <w:r>
              <w:rPr>
                <w:rFonts w:ascii="Calibri" w:eastAsia="Calibri" w:hAnsi="Calibri" w:cs="Calibri"/>
              </w:rPr>
              <w:t xml:space="preserve"> 7/8 L1</w:t>
            </w:r>
            <w:hyperlink r:id="rId689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690">
              <w:r>
                <w:rPr>
                  <w:rFonts w:ascii="Calibri" w:eastAsia="Calibri" w:hAnsi="Calibri" w:cs="Calibri"/>
                  <w:color w:val="1155CC"/>
                  <w:u w:val="single"/>
                </w:rPr>
                <w:t>Tiling T</w:t>
              </w:r>
              <w:r>
                <w:rPr>
                  <w:rFonts w:ascii="Calibri" w:eastAsia="Calibri" w:hAnsi="Calibri" w:cs="Calibri"/>
                  <w:color w:val="1155CC"/>
                  <w:u w:val="single"/>
                </w:rPr>
                <w:t>easers</w:t>
              </w:r>
            </w:hyperlink>
            <w:r>
              <w:rPr>
                <w:rFonts w:ascii="Calibri" w:eastAsia="Calibri" w:hAnsi="Calibri" w:cs="Calibri"/>
              </w:rPr>
              <w:t xml:space="preserve"> (18)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Alg</w:t>
            </w:r>
            <w:proofErr w:type="spellEnd"/>
            <w:r>
              <w:rPr>
                <w:rFonts w:ascii="Calibri" w:eastAsia="Calibri" w:hAnsi="Calibri" w:cs="Calibri"/>
              </w:rPr>
              <w:t xml:space="preserve"> 7/8 4.2</w:t>
            </w:r>
            <w:hyperlink r:id="rId691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692">
              <w:r>
                <w:rPr>
                  <w:rFonts w:ascii="Calibri" w:eastAsia="Calibri" w:hAnsi="Calibri" w:cs="Calibri"/>
                  <w:color w:val="1155CC"/>
                  <w:u w:val="single"/>
                </w:rPr>
                <w:t>Which DJ?</w:t>
              </w:r>
            </w:hyperlink>
            <w:r>
              <w:rPr>
                <w:rFonts w:ascii="Calibri" w:eastAsia="Calibri" w:hAnsi="Calibri" w:cs="Calibri"/>
              </w:rPr>
              <w:t xml:space="preserve"> (1)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Alg</w:t>
            </w:r>
            <w:proofErr w:type="spellEnd"/>
            <w:r>
              <w:rPr>
                <w:rFonts w:ascii="Calibri" w:eastAsia="Calibri" w:hAnsi="Calibri" w:cs="Calibri"/>
              </w:rPr>
              <w:t xml:space="preserve"> 7/8 4.2</w:t>
            </w:r>
            <w:hyperlink r:id="rId693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694">
              <w:r>
                <w:rPr>
                  <w:rFonts w:ascii="Calibri" w:eastAsia="Calibri" w:hAnsi="Calibri" w:cs="Calibri"/>
                  <w:color w:val="1155CC"/>
                  <w:u w:val="single"/>
                </w:rPr>
                <w:t>St</w:t>
              </w:r>
              <w:r>
                <w:rPr>
                  <w:rFonts w:ascii="Calibri" w:eastAsia="Calibri" w:hAnsi="Calibri" w:cs="Calibri"/>
                  <w:color w:val="1155CC"/>
                  <w:u w:val="single"/>
                </w:rPr>
                <w:t>raw Chains</w:t>
              </w:r>
            </w:hyperlink>
            <w:r>
              <w:rPr>
                <w:rFonts w:ascii="Calibri" w:eastAsia="Calibri" w:hAnsi="Calibri" w:cs="Calibri"/>
              </w:rPr>
              <w:t xml:space="preserve"> (2)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Alg</w:t>
            </w:r>
            <w:proofErr w:type="spellEnd"/>
            <w:r>
              <w:rPr>
                <w:rFonts w:ascii="Calibri" w:eastAsia="Calibri" w:hAnsi="Calibri" w:cs="Calibri"/>
              </w:rPr>
              <w:t xml:space="preserve"> 7/8 4.2</w:t>
            </w:r>
            <w:hyperlink r:id="rId695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696">
              <w:r>
                <w:rPr>
                  <w:rFonts w:ascii="Calibri" w:eastAsia="Calibri" w:hAnsi="Calibri" w:cs="Calibri"/>
                  <w:color w:val="1155CC"/>
                  <w:u w:val="single"/>
                </w:rPr>
                <w:t>Bailey Bridges</w:t>
              </w:r>
            </w:hyperlink>
            <w:r>
              <w:rPr>
                <w:rFonts w:ascii="Calibri" w:eastAsia="Calibri" w:hAnsi="Calibri" w:cs="Calibri"/>
              </w:rPr>
              <w:t xml:space="preserve"> (6)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Alg</w:t>
            </w:r>
            <w:proofErr w:type="spellEnd"/>
            <w:r>
              <w:rPr>
                <w:rFonts w:ascii="Calibri" w:eastAsia="Calibri" w:hAnsi="Calibri" w:cs="Calibri"/>
              </w:rPr>
              <w:t xml:space="preserve"> 7/8 4.2</w:t>
            </w:r>
            <w:hyperlink r:id="rId697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698">
              <w:r>
                <w:rPr>
                  <w:rFonts w:ascii="Calibri" w:eastAsia="Calibri" w:hAnsi="Calibri" w:cs="Calibri"/>
                  <w:color w:val="1155CC"/>
                  <w:u w:val="single"/>
                </w:rPr>
                <w:t>Stapled</w:t>
              </w:r>
            </w:hyperlink>
            <w:r>
              <w:rPr>
                <w:rFonts w:ascii="Calibri" w:eastAsia="Calibri" w:hAnsi="Calibri" w:cs="Calibri"/>
              </w:rPr>
              <w:t xml:space="preserve"> (10)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Alg</w:t>
            </w:r>
            <w:proofErr w:type="spellEnd"/>
            <w:r>
              <w:rPr>
                <w:rFonts w:ascii="Calibri" w:eastAsia="Calibri" w:hAnsi="Calibri" w:cs="Calibri"/>
              </w:rPr>
              <w:t xml:space="preserve"> 7/8 4.3</w:t>
            </w:r>
            <w:hyperlink r:id="rId699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700">
              <w:r>
                <w:rPr>
                  <w:rFonts w:ascii="Calibri" w:eastAsia="Calibri" w:hAnsi="Calibri" w:cs="Calibri"/>
                  <w:color w:val="1155CC"/>
                  <w:u w:val="single"/>
                </w:rPr>
                <w:t>Table Mats</w:t>
              </w:r>
            </w:hyperlink>
            <w:r>
              <w:rPr>
                <w:rFonts w:ascii="Calibri" w:eastAsia="Calibri" w:hAnsi="Calibri" w:cs="Calibri"/>
              </w:rPr>
              <w:t xml:space="preserve"> (2)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Alg</w:t>
            </w:r>
            <w:proofErr w:type="spellEnd"/>
            <w:r>
              <w:rPr>
                <w:rFonts w:ascii="Calibri" w:eastAsia="Calibri" w:hAnsi="Calibri" w:cs="Calibri"/>
              </w:rPr>
              <w:t xml:space="preserve"> 7/8 4.3</w:t>
            </w:r>
            <w:hyperlink r:id="rId701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702">
              <w:r>
                <w:rPr>
                  <w:rFonts w:ascii="Calibri" w:eastAsia="Calibri" w:hAnsi="Calibri" w:cs="Calibri"/>
                  <w:color w:val="1155CC"/>
                  <w:u w:val="single"/>
                </w:rPr>
                <w:t>Stacking Up</w:t>
              </w:r>
            </w:hyperlink>
            <w:r>
              <w:rPr>
                <w:rFonts w:ascii="Calibri" w:eastAsia="Calibri" w:hAnsi="Calibri" w:cs="Calibri"/>
              </w:rPr>
              <w:t xml:space="preserve"> (4)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Alg</w:t>
            </w:r>
            <w:proofErr w:type="spellEnd"/>
            <w:r>
              <w:rPr>
                <w:rFonts w:ascii="Calibri" w:eastAsia="Calibri" w:hAnsi="Calibri" w:cs="Calibri"/>
              </w:rPr>
              <w:t xml:space="preserve"> 7/8 4.3</w:t>
            </w:r>
            <w:hyperlink r:id="rId703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704">
              <w:r>
                <w:rPr>
                  <w:rFonts w:ascii="Calibri" w:eastAsia="Calibri" w:hAnsi="Calibri" w:cs="Calibri"/>
                  <w:color w:val="1155CC"/>
                  <w:u w:val="single"/>
                </w:rPr>
                <w:t>Stick Houses</w:t>
              </w:r>
            </w:hyperlink>
            <w:r>
              <w:rPr>
                <w:rFonts w:ascii="Calibri" w:eastAsia="Calibri" w:hAnsi="Calibri" w:cs="Calibri"/>
              </w:rPr>
              <w:t xml:space="preserve"> (16)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</w:rPr>
              <w:t>nzmaths</w:t>
            </w:r>
            <w:proofErr w:type="spellEnd"/>
            <w:r>
              <w:rPr>
                <w:rFonts w:ascii="Calibri" w:eastAsia="Calibri" w:hAnsi="Calibri" w:cs="Calibri"/>
                <w:b/>
                <w:i/>
              </w:rPr>
              <w:t xml:space="preserve"> website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color w:val="1155CC"/>
                <w:u w:val="single"/>
              </w:rPr>
            </w:pPr>
            <w:r>
              <w:fldChar w:fldCharType="begin"/>
            </w:r>
            <w:r>
              <w:instrText xml:space="preserve"> HYPERLINK "https://nzmaths.co.nz/node/38</w:instrText>
            </w:r>
            <w:r>
              <w:instrText xml:space="preserve">8" </w:instrText>
            </w:r>
            <w:r>
              <w:fldChar w:fldCharType="separate"/>
            </w:r>
            <w:r>
              <w:rPr>
                <w:rFonts w:ascii="Calibri" w:eastAsia="Calibri" w:hAnsi="Calibri" w:cs="Calibri"/>
                <w:color w:val="1155CC"/>
                <w:u w:val="single"/>
              </w:rPr>
              <w:t>You can Count on Squares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color w:val="1155CC"/>
                <w:u w:val="single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"https://nzmaths.co.nz/node/394" </w:instrText>
            </w:r>
            <w:r>
              <w:fldChar w:fldCharType="separate"/>
            </w:r>
            <w:proofErr w:type="spellStart"/>
            <w:r>
              <w:rPr>
                <w:rFonts w:ascii="Calibri" w:eastAsia="Calibri" w:hAnsi="Calibri" w:cs="Calibri"/>
                <w:color w:val="1155CC"/>
                <w:u w:val="single"/>
              </w:rPr>
              <w:t>Tukutuku</w:t>
            </w:r>
            <w:proofErr w:type="spellEnd"/>
            <w:r>
              <w:rPr>
                <w:rFonts w:ascii="Calibri" w:eastAsia="Calibri" w:hAnsi="Calibri" w:cs="Calibri"/>
                <w:color w:val="1155CC"/>
                <w:u w:val="single"/>
              </w:rPr>
              <w:t xml:space="preserve"> Panels</w:t>
            </w:r>
          </w:p>
        </w:tc>
      </w:tr>
      <w:tr w:rsidR="00F25C65"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60"/>
              <w:rPr>
                <w:rFonts w:ascii="Calibri" w:eastAsia="Calibri" w:hAnsi="Calibri" w:cs="Calibri"/>
              </w:rPr>
            </w:pPr>
            <w:r>
              <w:fldChar w:fldCharType="end"/>
            </w:r>
            <w:r>
              <w:rPr>
                <w:rFonts w:ascii="Calibri" w:eastAsia="Calibri" w:hAnsi="Calibri" w:cs="Calibri"/>
              </w:rPr>
              <w:t>Interpret and identify relationships in tables and graphs.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i/>
              </w:rPr>
              <w:t>eaching Number Through Measurement, Geometry, Algebra, And Statistics (Book 9)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</w:rPr>
            </w:pPr>
            <w:hyperlink r:id="rId705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Sticky Moments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(34-38)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Figure It Out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Alg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3</w:t>
            </w:r>
            <w:hyperlink r:id="rId706">
              <w:r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  <w:hyperlink r:id="rId707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Spreadsheet Challenge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(2)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Alg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3</w:t>
            </w:r>
            <w:hyperlink r:id="rId708">
              <w:r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  <w:hyperlink r:id="rId709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Possum Poles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(6)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Alg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3</w:t>
            </w:r>
            <w:hyperlink r:id="rId710">
              <w:r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  <w:hyperlink r:id="rId711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Ups and Downs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(9)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Alg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3-4</w:t>
            </w:r>
            <w:hyperlink r:id="rId712">
              <w:r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  <w:hyperlink r:id="rId713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Tongan Travel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(14)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Alg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3-4</w:t>
            </w:r>
            <w:hyperlink r:id="rId714">
              <w:r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  <w:hyperlink r:id="rId715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Graphic Details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(20)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Alg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7/8 </w:t>
            </w:r>
            <w:r>
              <w:rPr>
                <w:rFonts w:ascii="Calibri" w:eastAsia="Calibri" w:hAnsi="Calibri" w:cs="Calibri"/>
                <w:b/>
              </w:rPr>
              <w:t>L1</w:t>
            </w:r>
            <w:hyperlink r:id="rId716">
              <w:r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  <w:hyperlink r:id="rId717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Cube Signs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(4)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Alg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7/8</w:t>
            </w:r>
            <w:hyperlink r:id="rId718">
              <w:r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  <w:hyperlink r:id="rId719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Fencing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(6)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Alg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7/8</w:t>
            </w:r>
            <w:hyperlink r:id="rId720">
              <w:r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  <w:hyperlink r:id="rId721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Patterns and Spreadsheets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(14)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lastRenderedPageBreak/>
              <w:t>Alg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7/8</w:t>
            </w:r>
            <w:hyperlink r:id="rId722">
              <w:r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  <w:hyperlink r:id="rId723">
              <w:proofErr w:type="spellStart"/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Whānau</w:t>
              </w:r>
              <w:proofErr w:type="spellEnd"/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 xml:space="preserve"> Photo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</w:t>
            </w:r>
            <w:r>
              <w:rPr>
                <w:rFonts w:ascii="Calibri" w:eastAsia="Calibri" w:hAnsi="Calibri" w:cs="Calibri"/>
                <w:b/>
              </w:rPr>
              <w:t>21)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Alg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7/8</w:t>
            </w:r>
            <w:hyperlink r:id="rId724">
              <w:r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  <w:hyperlink r:id="rId725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Graphic Details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(22)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</w:rPr>
            </w:pPr>
            <w:hyperlink r:id="rId726">
              <w:proofErr w:type="spellStart"/>
              <w:r>
                <w:rPr>
                  <w:rFonts w:ascii="Calibri" w:eastAsia="Calibri" w:hAnsi="Calibri" w:cs="Calibri"/>
                  <w:b/>
                  <w:color w:val="1155CC"/>
                </w:rPr>
                <w:t>Alg</w:t>
              </w:r>
              <w:proofErr w:type="spellEnd"/>
              <w:r>
                <w:rPr>
                  <w:rFonts w:ascii="Calibri" w:eastAsia="Calibri" w:hAnsi="Calibri" w:cs="Calibri"/>
                  <w:b/>
                  <w:color w:val="1155CC"/>
                </w:rPr>
                <w:t xml:space="preserve"> 7/8 </w:t>
              </w:r>
            </w:hyperlink>
            <w:hyperlink r:id="rId727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Scooting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(24)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Alg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7/8 4.2</w:t>
            </w:r>
            <w:hyperlink r:id="rId728">
              <w:r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  <w:hyperlink r:id="rId729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Hine’s Spreadsheets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(14)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Alg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7/8 4.2</w:t>
            </w:r>
            <w:hyperlink r:id="rId730">
              <w:r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  <w:hyperlink r:id="rId731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Parking Fees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(17)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Alg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7/8 4.2</w:t>
            </w:r>
            <w:hyperlink r:id="rId732">
              <w:r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  <w:hyperlink r:id="rId733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 xml:space="preserve">Changing </w:t>
              </w:r>
              <w:proofErr w:type="spellStart"/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Tyres</w:t>
              </w:r>
              <w:proofErr w:type="spellEnd"/>
            </w:hyperlink>
            <w:r>
              <w:rPr>
                <w:rFonts w:ascii="Calibri" w:eastAsia="Calibri" w:hAnsi="Calibri" w:cs="Calibri"/>
                <w:b/>
              </w:rPr>
              <w:t xml:space="preserve"> (24)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Alg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7/8 4.3</w:t>
            </w:r>
            <w:hyperlink r:id="rId734">
              <w:r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  <w:hyperlink r:id="rId735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Save Some, Spend Some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(1)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Alg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7/8 4.3</w:t>
            </w:r>
            <w:hyperlink r:id="rId736">
              <w:r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  <w:hyperlink r:id="rId737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Kidding Around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(8)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Alg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7/8 4.3</w:t>
            </w:r>
            <w:hyperlink r:id="rId738">
              <w:r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  <w:hyperlink r:id="rId739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Stepping Stones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(9)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Alg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7/8 4.3</w:t>
            </w:r>
            <w:hyperlink r:id="rId740">
              <w:r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  <w:hyperlink r:id="rId741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Patterns, Rules And Spreadsheets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(20)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Alg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7/8 </w:t>
            </w:r>
            <w:r>
              <w:rPr>
                <w:rFonts w:ascii="Calibri" w:eastAsia="Calibri" w:hAnsi="Calibri" w:cs="Calibri"/>
                <w:b/>
              </w:rPr>
              <w:t>4.3</w:t>
            </w:r>
            <w:hyperlink r:id="rId742">
              <w:r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  <w:hyperlink r:id="rId743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Car Journey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(22)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Alg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7/8 4.3</w:t>
            </w:r>
            <w:hyperlink r:id="rId744">
              <w:r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  <w:hyperlink r:id="rId745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Surfboard Sums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(23)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Alg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7/8 4.3</w:t>
            </w:r>
            <w:hyperlink r:id="rId746">
              <w:r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  <w:hyperlink r:id="rId747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Holiday Pay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(24)</w:t>
            </w:r>
          </w:p>
        </w:tc>
      </w:tr>
      <w:tr w:rsidR="00F25C65"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Model situations with equations, and expressions, and find missing unknowns in the equations.</w:t>
            </w:r>
          </w:p>
        </w:tc>
        <w:tc>
          <w:tcPr>
            <w:tcW w:w="5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Figure It Out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Alg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3</w:t>
            </w:r>
            <w:hyperlink r:id="rId748">
              <w:r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  <w:hyperlink r:id="rId749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 xml:space="preserve">Preparing For The </w:t>
              </w:r>
              <w:proofErr w:type="spellStart"/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Hāngi</w:t>
              </w:r>
              <w:proofErr w:type="spellEnd"/>
            </w:hyperlink>
            <w:r>
              <w:rPr>
                <w:rFonts w:ascii="Calibri" w:eastAsia="Calibri" w:hAnsi="Calibri" w:cs="Calibri"/>
                <w:b/>
              </w:rPr>
              <w:t xml:space="preserve"> (8)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Alg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3</w:t>
            </w:r>
            <w:hyperlink r:id="rId750">
              <w:r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  <w:hyperlink r:id="rId751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Putting Pens To Pap</w:t>
              </w:r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er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(20)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Alg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3-4</w:t>
            </w:r>
            <w:hyperlink r:id="rId752">
              <w:r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  <w:hyperlink r:id="rId753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Delicatessen Mathematics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(12)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Alg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3-4</w:t>
            </w:r>
            <w:hyperlink r:id="rId754">
              <w:r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  <w:hyperlink r:id="rId755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Stacks Of Money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(19)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Alg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3-4</w:t>
            </w:r>
            <w:hyperlink r:id="rId756">
              <w:r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  <w:hyperlink r:id="rId757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Domino Delight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(21)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Alg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3-4</w:t>
            </w:r>
            <w:hyperlink r:id="rId758">
              <w:r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  <w:hyperlink r:id="rId759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Cup Capers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(22)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Alg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3-4</w:t>
            </w:r>
            <w:hyperlink r:id="rId760">
              <w:r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  <w:hyperlink r:id="rId761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Number Tricks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(24)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Alg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7/8 L1</w:t>
            </w:r>
            <w:hyperlink r:id="rId762">
              <w:r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  <w:hyperlink r:id="rId763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Thinking Ahead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(9)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Alg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7/8 L1</w:t>
            </w:r>
            <w:hyperlink r:id="rId764">
              <w:r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  <w:hyperlink r:id="rId765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Vedic Digits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(10)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Alg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7/8 L1</w:t>
            </w:r>
            <w:hyperlink r:id="rId766">
              <w:r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  <w:hyperlink r:id="rId767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Digit Chains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(16)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Alg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7/8 L1</w:t>
            </w:r>
            <w:hyperlink r:id="rId768">
              <w:r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  <w:hyperlink r:id="rId769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Pizza Order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(17)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Alg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7/8 4.2</w:t>
            </w:r>
            <w:hyperlink r:id="rId770">
              <w:r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  <w:hyperlink r:id="rId771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Number Crunching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(4)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Alg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7/8 4.2</w:t>
            </w:r>
            <w:hyperlink r:id="rId772">
              <w:r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  <w:hyperlink r:id="rId773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Table Tennis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(8)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Alg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7/8 4.2</w:t>
            </w:r>
            <w:hyperlink r:id="rId774">
              <w:r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  <w:hyperlink r:id="rId775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Up The Garden Path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(9)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Alg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7/8 4.2</w:t>
            </w:r>
            <w:hyperlink r:id="rId776">
              <w:r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  <w:hyperlink r:id="rId777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An Artist’s Deligh</w:t>
              </w:r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t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(12)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Alg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7/8 4.2</w:t>
            </w:r>
            <w:hyperlink r:id="rId778">
              <w:r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  <w:hyperlink r:id="rId779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Pegged Out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(13)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Alg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7/8 4.2</w:t>
            </w:r>
            <w:hyperlink r:id="rId780">
              <w:r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  <w:hyperlink r:id="rId781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 xml:space="preserve">Fish </w:t>
              </w:r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and Chips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(15)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Alg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7/8 4.2</w:t>
            </w:r>
            <w:hyperlink r:id="rId782">
              <w:r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  <w:hyperlink r:id="rId783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Digit Chains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(21)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Alg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7/8 4.2</w:t>
            </w:r>
            <w:hyperlink r:id="rId784">
              <w:r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  <w:hyperlink r:id="rId785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Number Puzzles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(22)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Alg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7/8 4.3</w:t>
            </w:r>
            <w:hyperlink r:id="rId786">
              <w:r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  <w:hyperlink r:id="rId787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Problem Smorgasbord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(12)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</w:rPr>
              <w:t>nzmaths</w:t>
            </w:r>
            <w:proofErr w:type="spellEnd"/>
            <w:r>
              <w:rPr>
                <w:rFonts w:ascii="Calibri" w:eastAsia="Calibri" w:hAnsi="Calibri" w:cs="Calibri"/>
                <w:b/>
                <w:i/>
              </w:rPr>
              <w:t xml:space="preserve"> website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color w:val="1155CC"/>
                <w:u w:val="single"/>
              </w:rPr>
            </w:pPr>
            <w:r>
              <w:fldChar w:fldCharType="begin"/>
            </w:r>
            <w:r>
              <w:instrText xml:space="preserve"> HYPERLINK "https://nzmaths.co.nz/node/389" </w:instrText>
            </w:r>
            <w:r>
              <w:fldChar w:fldCharType="separate"/>
            </w:r>
            <w:r>
              <w:rPr>
                <w:rFonts w:ascii="Calibri" w:eastAsia="Calibri" w:hAnsi="Calibri" w:cs="Calibri"/>
                <w:b/>
                <w:color w:val="1155CC"/>
                <w:u w:val="single"/>
              </w:rPr>
              <w:t>Balancing Acts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color w:val="1155CC"/>
                <w:u w:val="single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"https://nzmaths.co.nz/node/390" </w:instrText>
            </w:r>
            <w:r>
              <w:fldChar w:fldCharType="separate"/>
            </w:r>
            <w:r>
              <w:rPr>
                <w:rFonts w:ascii="Calibri" w:eastAsia="Calibri" w:hAnsi="Calibri" w:cs="Calibri"/>
                <w:b/>
                <w:color w:val="1155CC"/>
                <w:u w:val="single"/>
              </w:rPr>
              <w:t>Matilda’s Waltz with the 5 Strip Box</w:t>
            </w:r>
          </w:p>
        </w:tc>
      </w:tr>
      <w:tr w:rsidR="00F25C65"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60"/>
              <w:rPr>
                <w:rFonts w:ascii="Calibri" w:eastAsia="Calibri" w:hAnsi="Calibri" w:cs="Calibri"/>
              </w:rPr>
            </w:pPr>
            <w:r>
              <w:fldChar w:fldCharType="end"/>
            </w:r>
            <w:r>
              <w:rPr>
                <w:rFonts w:ascii="Calibri" w:eastAsia="Calibri" w:hAnsi="Calibri" w:cs="Calibri"/>
              </w:rPr>
              <w:t>Find out whether a number is prime or non-prime, and use primes to find the factors of a number.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Figure It Out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 7/8 4.4</w:t>
            </w:r>
            <w:hyperlink r:id="rId788">
              <w:r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  <w:hyperlink r:id="rId789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In Your Prime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(1)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 7/8 4.4</w:t>
            </w:r>
            <w:hyperlink r:id="rId790">
              <w:r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  <w:hyperlink r:id="rId791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Going Bananas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(2)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 7/8 4.4</w:t>
            </w:r>
            <w:hyperlink r:id="rId792">
              <w:r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  <w:hyperlink r:id="rId793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Going to Extraordinary Lengths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(4)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 7/8 4.4</w:t>
            </w:r>
            <w:hyperlink r:id="rId794">
              <w:r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  <w:hyperlink r:id="rId795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Boxing Balls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(5)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N 7/8 4.4</w:t>
            </w:r>
            <w:hyperlink r:id="rId796">
              <w:r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  <w:hyperlink r:id="rId797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Prime Sites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(6)</w:t>
            </w:r>
          </w:p>
        </w:tc>
      </w:tr>
      <w:tr w:rsidR="00F25C65">
        <w:tc>
          <w:tcPr>
            <w:tcW w:w="3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Find relationships and patterns in powers and square roots.</w:t>
            </w:r>
          </w:p>
        </w:tc>
        <w:tc>
          <w:tcPr>
            <w:tcW w:w="5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Figure It Out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 7/8 4.4</w:t>
            </w:r>
            <w:hyperlink r:id="rId798">
              <w:r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  <w:hyperlink r:id="rId799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Building Squares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(14)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 7/8 4.4</w:t>
            </w:r>
            <w:hyperlink r:id="rId800">
              <w:r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  <w:hyperlink r:id="rId801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Calculator Power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(16)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 7/8 4.4</w:t>
            </w:r>
            <w:hyperlink r:id="rId802">
              <w:r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  <w:hyperlink r:id="rId803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Cubic Capacity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(17)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 7/8 4.4</w:t>
            </w:r>
            <w:hyperlink r:id="rId804">
              <w:r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  <w:hyperlink r:id="rId805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Growing Pains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(18)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 7/8 4.4</w:t>
            </w:r>
            <w:hyperlink r:id="rId806">
              <w:r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  <w:hyperlink r:id="rId807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Fold and Crease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(19)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 7/8 4.4</w:t>
            </w:r>
            <w:hyperlink r:id="rId808">
              <w:r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  <w:hyperlink r:id="rId809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Pip’s Pay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(20)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 7/8 4.4</w:t>
            </w:r>
            <w:hyperlink r:id="rId810">
              <w:r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  <w:hyperlink r:id="rId811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Starting With Stamps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(22)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 7/8 4.4</w:t>
            </w:r>
            <w:hyperlink r:id="rId812">
              <w:r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  <w:hyperlink r:id="rId813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Superior Side Lengths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(24)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 7/8 4.5</w:t>
            </w:r>
            <w:hyperlink r:id="rId814">
              <w:r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  <w:hyperlink r:id="rId815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Body Mass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(10)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</w:rPr>
              <w:t>nzmaths</w:t>
            </w:r>
            <w:proofErr w:type="spellEnd"/>
            <w:r>
              <w:rPr>
                <w:rFonts w:ascii="Calibri" w:eastAsia="Calibri" w:hAnsi="Calibri" w:cs="Calibri"/>
                <w:b/>
                <w:i/>
              </w:rPr>
              <w:t xml:space="preserve"> website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color w:val="1155CC"/>
                <w:u w:val="single"/>
              </w:rPr>
            </w:pPr>
            <w:r>
              <w:fldChar w:fldCharType="begin"/>
            </w:r>
            <w:r>
              <w:instrText xml:space="preserve"> HYPERLINK "https://nzmaths.co.nz/node/391" </w:instrText>
            </w:r>
            <w:r>
              <w:fldChar w:fldCharType="separate"/>
            </w:r>
            <w:r>
              <w:rPr>
                <w:rFonts w:ascii="Calibri" w:eastAsia="Calibri" w:hAnsi="Calibri" w:cs="Calibri"/>
                <w:b/>
                <w:color w:val="1155CC"/>
                <w:u w:val="single"/>
              </w:rPr>
              <w:t>Two’s Company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</w:rPr>
            </w:pPr>
            <w:r>
              <w:fldChar w:fldCharType="end"/>
            </w:r>
            <w:hyperlink r:id="rId816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The How and Why of General Terms</w:t>
              </w:r>
            </w:hyperlink>
            <w:r>
              <w:rPr>
                <w:rFonts w:ascii="Calibri" w:eastAsia="Calibri" w:hAnsi="Calibri" w:cs="Calibri"/>
                <w:b/>
                <w:color w:val="1155CC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color w:val="1155CC"/>
                <w:u w:val="single"/>
              </w:rPr>
            </w:pPr>
            <w:r>
              <w:fldChar w:fldCharType="begin"/>
            </w:r>
            <w:r>
              <w:instrText xml:space="preserve"> HYPERLINK "https://nzmaths.co.nz/node/393" </w:instrText>
            </w:r>
            <w:r>
              <w:fldChar w:fldCharType="separate"/>
            </w:r>
            <w:r>
              <w:rPr>
                <w:rFonts w:ascii="Calibri" w:eastAsia="Calibri" w:hAnsi="Calibri" w:cs="Calibri"/>
                <w:b/>
                <w:color w:val="1155CC"/>
                <w:u w:val="single"/>
              </w:rPr>
              <w:t>The Truth About Triangles and Squares</w:t>
            </w:r>
          </w:p>
        </w:tc>
      </w:tr>
    </w:tbl>
    <w:p w:rsidR="00F25C65" w:rsidRDefault="00617092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  <w:r>
        <w:fldChar w:fldCharType="end"/>
      </w:r>
    </w:p>
    <w:p w:rsidR="00F25C65" w:rsidRDefault="00617092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  <w:r>
        <w:br w:type="page"/>
      </w:r>
    </w:p>
    <w:p w:rsidR="00F25C65" w:rsidRDefault="00617092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  <w:bookmarkStart w:id="19" w:name="67yd6iymtj3x" w:colFirst="0" w:colLast="0"/>
      <w:bookmarkEnd w:id="19"/>
      <w:r>
        <w:rPr>
          <w:b/>
          <w:i/>
        </w:rPr>
        <w:lastRenderedPageBreak/>
        <w:t xml:space="preserve">Transition: Advanced Multiplicative to Advanced Proportional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 xml:space="preserve"> Domain:   Multiplication and Division</w:t>
      </w:r>
    </w:p>
    <w:p w:rsidR="00F25C65" w:rsidRDefault="00F25C65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f1"/>
        <w:tblW w:w="9945" w:type="dxa"/>
        <w:tblInd w:w="2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75"/>
        <w:gridCol w:w="6870"/>
      </w:tblGrid>
      <w:tr w:rsidR="00F25C65"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hd w:val="clear" w:color="auto" w:fill="D9D9D9"/>
              </w:rPr>
            </w:pPr>
            <w:r>
              <w:rPr>
                <w:rFonts w:ascii="Comic Sans MS" w:eastAsia="Comic Sans MS" w:hAnsi="Comic Sans MS" w:cs="Comic Sans MS"/>
                <w:b/>
                <w:shd w:val="clear" w:color="auto" w:fill="D9D9D9"/>
              </w:rPr>
              <w:t>Strategies being developed</w:t>
            </w:r>
          </w:p>
        </w:tc>
        <w:tc>
          <w:tcPr>
            <w:tcW w:w="68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hd w:val="clear" w:color="auto" w:fill="D9D9D9"/>
              </w:rPr>
            </w:pPr>
            <w:r>
              <w:rPr>
                <w:rFonts w:ascii="Comic Sans MS" w:eastAsia="Comic Sans MS" w:hAnsi="Comic Sans MS" w:cs="Comic Sans MS"/>
                <w:b/>
                <w:shd w:val="clear" w:color="auto" w:fill="D9D9D9"/>
              </w:rPr>
              <w:t xml:space="preserve">References </w:t>
            </w:r>
          </w:p>
        </w:tc>
      </w:tr>
      <w:tr w:rsidR="00F25C65"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60" w:right="-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Use exponents to solve multiplication problems, including those with areas and volumes</w:t>
            </w:r>
          </w:p>
        </w:tc>
        <w:tc>
          <w:tcPr>
            <w:tcW w:w="68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right="-80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Teaching Multiplication and Division (Book 6)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right="-80" w:firstLine="90"/>
              <w:rPr>
                <w:rFonts w:ascii="Calibri" w:eastAsia="Calibri" w:hAnsi="Calibri" w:cs="Calibri"/>
              </w:rPr>
            </w:pPr>
            <w:hyperlink r:id="rId817">
              <w:r>
                <w:rPr>
                  <w:rFonts w:ascii="Calibri" w:eastAsia="Calibri" w:hAnsi="Calibri" w:cs="Calibri"/>
                  <w:color w:val="1155CC"/>
                  <w:u w:val="single"/>
                </w:rPr>
                <w:t>Powerful Numbers</w:t>
              </w:r>
            </w:hyperlink>
            <w:r>
              <w:rPr>
                <w:rFonts w:ascii="Calibri" w:eastAsia="Calibri" w:hAnsi="Calibri" w:cs="Calibri"/>
              </w:rPr>
              <w:t xml:space="preserve"> (73-75)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right="-80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right="-80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Teaching Number Sense and Algebraic Thinking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right="-80" w:firstLine="90"/>
              <w:rPr>
                <w:rFonts w:ascii="Calibri" w:eastAsia="Calibri" w:hAnsi="Calibri" w:cs="Calibri"/>
              </w:rPr>
            </w:pPr>
            <w:hyperlink r:id="rId818">
              <w:r>
                <w:rPr>
                  <w:rFonts w:ascii="Calibri" w:eastAsia="Calibri" w:hAnsi="Calibri" w:cs="Calibri"/>
                  <w:color w:val="1155CC"/>
                  <w:u w:val="single"/>
                </w:rPr>
                <w:t>Squaring</w:t>
              </w:r>
            </w:hyperlink>
            <w:r>
              <w:rPr>
                <w:rFonts w:ascii="Calibri" w:eastAsia="Calibri" w:hAnsi="Calibri" w:cs="Calibri"/>
              </w:rPr>
              <w:t xml:space="preserve"> (28)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right="-80" w:firstLine="90"/>
              <w:rPr>
                <w:rFonts w:ascii="Calibri" w:eastAsia="Calibri" w:hAnsi="Calibri" w:cs="Calibri"/>
              </w:rPr>
            </w:pPr>
            <w:hyperlink r:id="rId819">
              <w:r>
                <w:rPr>
                  <w:rFonts w:ascii="Calibri" w:eastAsia="Calibri" w:hAnsi="Calibri" w:cs="Calibri"/>
                  <w:color w:val="1155CC"/>
                  <w:u w:val="single"/>
                </w:rPr>
                <w:t>Square Roots</w:t>
              </w:r>
            </w:hyperlink>
            <w:r>
              <w:rPr>
                <w:rFonts w:ascii="Calibri" w:eastAsia="Calibri" w:hAnsi="Calibri" w:cs="Calibri"/>
              </w:rPr>
              <w:t xml:space="preserve"> (29)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right="-80" w:firstLine="90"/>
              <w:rPr>
                <w:rFonts w:ascii="Calibri" w:eastAsia="Calibri" w:hAnsi="Calibri" w:cs="Calibri"/>
              </w:rPr>
            </w:pPr>
            <w:hyperlink r:id="rId820">
              <w:r>
                <w:rPr>
                  <w:rFonts w:ascii="Calibri" w:eastAsia="Calibri" w:hAnsi="Calibri" w:cs="Calibri"/>
                  <w:color w:val="1155CC"/>
                  <w:u w:val="single"/>
                </w:rPr>
                <w:t>Cubes and Cube Roots</w:t>
              </w:r>
            </w:hyperlink>
            <w:r>
              <w:rPr>
                <w:rFonts w:ascii="Calibri" w:eastAsia="Calibri" w:hAnsi="Calibri" w:cs="Calibri"/>
              </w:rPr>
              <w:t xml:space="preserve"> (30)</w:t>
            </w:r>
          </w:p>
          <w:p w:rsidR="00F25C65" w:rsidRDefault="00F25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right="-80" w:firstLine="90"/>
              <w:rPr>
                <w:rFonts w:ascii="Calibri" w:eastAsia="Calibri" w:hAnsi="Calibri" w:cs="Calibri"/>
              </w:rPr>
            </w:pP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right="-80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Figure It Out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right="-80" w:firstLine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N3-4.1</w:t>
            </w:r>
            <w:hyperlink r:id="rId821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822">
              <w:r>
                <w:rPr>
                  <w:rFonts w:ascii="Calibri" w:eastAsia="Calibri" w:hAnsi="Calibri" w:cs="Calibri"/>
                  <w:color w:val="1155CC"/>
                  <w:u w:val="single"/>
                </w:rPr>
                <w:t>Using Exponents</w:t>
              </w:r>
            </w:hyperlink>
            <w:r>
              <w:rPr>
                <w:rFonts w:ascii="Calibri" w:eastAsia="Calibri" w:hAnsi="Calibri" w:cs="Calibri"/>
              </w:rPr>
              <w:t xml:space="preserve"> (22)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right="-80" w:firstLine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N7/8 4.4</w:t>
            </w:r>
            <w:hyperlink r:id="rId823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824">
              <w:r>
                <w:rPr>
                  <w:rFonts w:ascii="Calibri" w:eastAsia="Calibri" w:hAnsi="Calibri" w:cs="Calibri"/>
                  <w:color w:val="1155CC"/>
                  <w:u w:val="single"/>
                </w:rPr>
                <w:t>Family Trees</w:t>
              </w:r>
            </w:hyperlink>
            <w:r>
              <w:rPr>
                <w:rFonts w:ascii="Calibri" w:eastAsia="Calibri" w:hAnsi="Calibri" w:cs="Calibri"/>
              </w:rPr>
              <w:t xml:space="preserve"> (13)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right="-80" w:firstLine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N7/8 4.4</w:t>
            </w:r>
            <w:hyperlink r:id="rId825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826">
              <w:r>
                <w:rPr>
                  <w:rFonts w:ascii="Calibri" w:eastAsia="Calibri" w:hAnsi="Calibri" w:cs="Calibri"/>
                  <w:color w:val="1155CC"/>
                  <w:u w:val="single"/>
                </w:rPr>
                <w:t>Building Squares</w:t>
              </w:r>
            </w:hyperlink>
            <w:r>
              <w:rPr>
                <w:rFonts w:ascii="Calibri" w:eastAsia="Calibri" w:hAnsi="Calibri" w:cs="Calibri"/>
              </w:rPr>
              <w:t xml:space="preserve"> (14)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right="-80" w:firstLine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N7/8 4.6</w:t>
            </w:r>
            <w:hyperlink r:id="rId827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828">
              <w:r>
                <w:rPr>
                  <w:rFonts w:ascii="Calibri" w:eastAsia="Calibri" w:hAnsi="Calibri" w:cs="Calibri"/>
                  <w:color w:val="1155CC"/>
                  <w:u w:val="single"/>
                </w:rPr>
                <w:t>Powerful Thought</w:t>
              </w:r>
            </w:hyperlink>
            <w:r>
              <w:rPr>
                <w:rFonts w:ascii="Calibri" w:eastAsia="Calibri" w:hAnsi="Calibri" w:cs="Calibri"/>
              </w:rPr>
              <w:t xml:space="preserve"> (4)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N7/8 4.6</w:t>
            </w:r>
            <w:hyperlink r:id="rId829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830">
              <w:r>
                <w:rPr>
                  <w:rFonts w:ascii="Calibri" w:eastAsia="Calibri" w:hAnsi="Calibri" w:cs="Calibri"/>
                  <w:color w:val="1155CC"/>
                  <w:u w:val="single"/>
                </w:rPr>
                <w:t>Factor Towers</w:t>
              </w:r>
            </w:hyperlink>
            <w:r>
              <w:rPr>
                <w:rFonts w:ascii="Calibri" w:eastAsia="Calibri" w:hAnsi="Calibri" w:cs="Calibri"/>
              </w:rPr>
              <w:t xml:space="preserve"> (7)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right="-80" w:firstLine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N7/8 4.6</w:t>
            </w:r>
            <w:hyperlink r:id="rId831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832">
              <w:r>
                <w:rPr>
                  <w:rFonts w:ascii="Calibri" w:eastAsia="Calibri" w:hAnsi="Calibri" w:cs="Calibri"/>
                  <w:color w:val="1155CC"/>
                  <w:u w:val="single"/>
                </w:rPr>
                <w:t>Tiling Teasers</w:t>
              </w:r>
            </w:hyperlink>
            <w:r>
              <w:rPr>
                <w:rFonts w:ascii="Calibri" w:eastAsia="Calibri" w:hAnsi="Calibri" w:cs="Calibri"/>
              </w:rPr>
              <w:t xml:space="preserve"> (8)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right="-80" w:firstLine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N7/8 4.6</w:t>
            </w:r>
            <w:hyperlink r:id="rId833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834">
              <w:r>
                <w:rPr>
                  <w:rFonts w:ascii="Calibri" w:eastAsia="Calibri" w:hAnsi="Calibri" w:cs="Calibri"/>
                  <w:color w:val="1155CC"/>
                  <w:u w:val="single"/>
                </w:rPr>
                <w:t>Alien Counting</w:t>
              </w:r>
            </w:hyperlink>
            <w:r>
              <w:rPr>
                <w:rFonts w:ascii="Calibri" w:eastAsia="Calibri" w:hAnsi="Calibri" w:cs="Calibri"/>
              </w:rPr>
              <w:t xml:space="preserve"> (12)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right="-80" w:firstLine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N7/8 </w:t>
            </w:r>
            <w:r>
              <w:rPr>
                <w:rFonts w:ascii="Calibri" w:eastAsia="Calibri" w:hAnsi="Calibri" w:cs="Calibri"/>
              </w:rPr>
              <w:t>4.6</w:t>
            </w:r>
            <w:hyperlink r:id="rId835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836">
              <w:r>
                <w:rPr>
                  <w:rFonts w:ascii="Calibri" w:eastAsia="Calibri" w:hAnsi="Calibri" w:cs="Calibri"/>
                  <w:color w:val="1155CC"/>
                  <w:u w:val="single"/>
                </w:rPr>
                <w:t>Alien Bacteria</w:t>
              </w:r>
            </w:hyperlink>
            <w:r>
              <w:rPr>
                <w:rFonts w:ascii="Calibri" w:eastAsia="Calibri" w:hAnsi="Calibri" w:cs="Calibri"/>
              </w:rPr>
              <w:t xml:space="preserve">  (20)</w:t>
            </w:r>
          </w:p>
        </w:tc>
      </w:tr>
      <w:tr w:rsidR="00F25C65">
        <w:trPr>
          <w:trHeight w:val="242"/>
        </w:trPr>
        <w:tc>
          <w:tcPr>
            <w:tcW w:w="30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60" w:right="-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Solve missing factor problems by reversing,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60" w:right="-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e.g. </w:t>
            </w:r>
            <w:proofErr w:type="gramStart"/>
            <w:r>
              <w:rPr>
                <w:rFonts w:ascii="Calibri" w:eastAsia="Calibri" w:hAnsi="Calibri" w:cs="Calibri"/>
              </w:rPr>
              <w:t>263 ?</w:t>
            </w:r>
            <w:proofErr w:type="gramEnd"/>
            <w:r>
              <w:rPr>
                <w:rFonts w:ascii="Calibri" w:eastAsia="Calibri" w:hAnsi="Calibri" w:cs="Calibri"/>
              </w:rPr>
              <w:t xml:space="preserve"> = 456 by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60" w:right="-8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456  263</w:t>
            </w:r>
            <w:proofErr w:type="gramEnd"/>
            <w:r>
              <w:rPr>
                <w:rFonts w:ascii="Calibri" w:eastAsia="Calibri" w:hAnsi="Calibri" w:cs="Calibri"/>
              </w:rPr>
              <w:t xml:space="preserve"> = ?</w:t>
            </w:r>
          </w:p>
        </w:tc>
        <w:tc>
          <w:tcPr>
            <w:tcW w:w="687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right="-80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Teaching Number Sense and Algebraic Thinking (Book 8)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right="-80" w:firstLine="90"/>
              <w:rPr>
                <w:rFonts w:ascii="Calibri" w:eastAsia="Calibri" w:hAnsi="Calibri" w:cs="Calibri"/>
                <w:b/>
                <w:i/>
              </w:rPr>
            </w:pPr>
            <w:hyperlink r:id="rId837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Reversals for Multiplication and Division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(10)</w:t>
            </w:r>
          </w:p>
        </w:tc>
      </w:tr>
      <w:tr w:rsidR="00F25C65">
        <w:trPr>
          <w:trHeight w:val="242"/>
        </w:trPr>
        <w:tc>
          <w:tcPr>
            <w:tcW w:w="30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F25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60" w:right="-80"/>
              <w:rPr>
                <w:rFonts w:ascii="Calibri" w:eastAsia="Calibri" w:hAnsi="Calibri" w:cs="Calibri"/>
              </w:rPr>
            </w:pPr>
          </w:p>
        </w:tc>
        <w:tc>
          <w:tcPr>
            <w:tcW w:w="687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F25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right="-80" w:firstLine="90"/>
              <w:rPr>
                <w:rFonts w:ascii="Calibri" w:eastAsia="Calibri" w:hAnsi="Calibri" w:cs="Calibri"/>
                <w:b/>
                <w:i/>
              </w:rPr>
            </w:pPr>
          </w:p>
        </w:tc>
      </w:tr>
      <w:tr w:rsidR="00F25C65">
        <w:trPr>
          <w:trHeight w:val="242"/>
        </w:trPr>
        <w:tc>
          <w:tcPr>
            <w:tcW w:w="307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60" w:right="-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Use estimation to check the answers to multiplication and division problems.</w:t>
            </w:r>
          </w:p>
        </w:tc>
        <w:tc>
          <w:tcPr>
            <w:tcW w:w="687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right="-80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Teaching Number Sense and Algebraic Thinking (Book 8)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right="-80" w:firstLine="90"/>
              <w:rPr>
                <w:rFonts w:ascii="Calibri" w:eastAsia="Calibri" w:hAnsi="Calibri" w:cs="Calibri"/>
                <w:b/>
                <w:i/>
              </w:rPr>
            </w:pPr>
            <w:hyperlink r:id="rId838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Checking Multiplication by Estimation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(11)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right="-80" w:firstLine="90"/>
              <w:rPr>
                <w:rFonts w:ascii="Calibri" w:eastAsia="Calibri" w:hAnsi="Calibri" w:cs="Calibri"/>
                <w:b/>
                <w:i/>
              </w:rPr>
            </w:pPr>
            <w:hyperlink r:id="rId839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Checking Division by Estimation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(11)</w:t>
            </w:r>
          </w:p>
          <w:p w:rsidR="00F25C65" w:rsidRDefault="00F25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right="-80" w:firstLine="90"/>
              <w:rPr>
                <w:rFonts w:ascii="Calibri" w:eastAsia="Calibri" w:hAnsi="Calibri" w:cs="Calibri"/>
                <w:b/>
                <w:i/>
              </w:rPr>
            </w:pP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right="-80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Figure It Out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right="-80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 3-4</w:t>
            </w:r>
            <w:hyperlink r:id="rId840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841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Hard Times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(15)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right="-80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 3-4</w:t>
            </w:r>
            <w:hyperlink r:id="rId842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843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Multiplication Roundabouts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(16)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right="-80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BF 3-4</w:t>
            </w:r>
            <w:hyperlink r:id="rId844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845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Trying Times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(2)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right="-80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BF 3-4</w:t>
            </w:r>
            <w:hyperlink r:id="rId846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847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Eleventh Heaven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(3)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right="-80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BF 3-4</w:t>
            </w:r>
            <w:hyperlink r:id="rId848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849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Napier’s Bones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(8-9)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right="-80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 7/8 L 2</w:t>
            </w:r>
            <w:hyperlink r:id="rId850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851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 xml:space="preserve">Planting with the </w:t>
              </w:r>
              <w:proofErr w:type="spellStart"/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Whānau</w:t>
              </w:r>
              <w:proofErr w:type="spellEnd"/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(6-7)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right="-80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 7/8 L 2</w:t>
            </w:r>
            <w:hyperlink r:id="rId852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853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Fun Times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(13)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right="-80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 7/8 L 2</w:t>
            </w:r>
            <w:hyperlink r:id="rId854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855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Divisive Tactics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(14)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right="-80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NS 7/8 1 L</w:t>
            </w:r>
            <w:hyperlink r:id="rId856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857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It pays to win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(18)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right="-80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NS 7/8 1 L</w:t>
            </w:r>
            <w:hyperlink r:id="rId858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859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Grocery Grapplers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(20)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right="-80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lastRenderedPageBreak/>
              <w:t>NS 7/8 1 L</w:t>
            </w:r>
            <w:hyperlink r:id="rId860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861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Division Dilemmas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(24)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right="-80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NS&amp;AT3.2</w:t>
            </w:r>
            <w:hyperlink r:id="rId862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863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Pizza Split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(6-7)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right="-80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N3</w:t>
            </w:r>
            <w:hyperlink r:id="rId864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865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Standing Room Only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(4)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right="-80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 3-4</w:t>
            </w:r>
            <w:hyperlink r:id="rId866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867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Division Delights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(18)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right="-80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 3-4</w:t>
            </w:r>
            <w:hyperlink r:id="rId868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869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Digital Dilemmas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(19)</w:t>
            </w:r>
          </w:p>
        </w:tc>
      </w:tr>
      <w:tr w:rsidR="00F25C65">
        <w:trPr>
          <w:trHeight w:val="242"/>
        </w:trPr>
        <w:tc>
          <w:tcPr>
            <w:tcW w:w="30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F25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60" w:right="-80"/>
              <w:rPr>
                <w:rFonts w:ascii="Calibri" w:eastAsia="Calibri" w:hAnsi="Calibri" w:cs="Calibri"/>
              </w:rPr>
            </w:pPr>
          </w:p>
        </w:tc>
        <w:tc>
          <w:tcPr>
            <w:tcW w:w="687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F25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right="-80" w:firstLine="90"/>
              <w:rPr>
                <w:rFonts w:ascii="Calibri" w:eastAsia="Calibri" w:hAnsi="Calibri" w:cs="Calibri"/>
                <w:b/>
                <w:i/>
              </w:rPr>
            </w:pPr>
          </w:p>
        </w:tc>
      </w:tr>
    </w:tbl>
    <w:p w:rsidR="00F25C65" w:rsidRDefault="00F25C65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</w:p>
    <w:p w:rsidR="00F25C65" w:rsidRDefault="00F25C65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</w:p>
    <w:p w:rsidR="00F25C65" w:rsidRDefault="00617092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  <w:r>
        <w:br w:type="page"/>
      </w:r>
    </w:p>
    <w:p w:rsidR="00F25C65" w:rsidRDefault="00617092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  <w:bookmarkStart w:id="20" w:name="a78l5icv42e5" w:colFirst="0" w:colLast="0"/>
      <w:bookmarkEnd w:id="20"/>
      <w:r>
        <w:rPr>
          <w:b/>
          <w:i/>
        </w:rPr>
        <w:lastRenderedPageBreak/>
        <w:t xml:space="preserve">Transition: Advanced Multiplicative to Advanced Proportional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Domain:   Proportions and Ratios</w:t>
      </w:r>
    </w:p>
    <w:p w:rsidR="00F25C65" w:rsidRDefault="00F25C65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f2"/>
        <w:tblW w:w="9855" w:type="dxa"/>
        <w:tblInd w:w="2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45"/>
        <w:gridCol w:w="5910"/>
      </w:tblGrid>
      <w:tr w:rsidR="00F25C65"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hd w:val="clear" w:color="auto" w:fill="D9D9D9"/>
              </w:rPr>
            </w:pPr>
            <w:r>
              <w:rPr>
                <w:rFonts w:ascii="Comic Sans MS" w:eastAsia="Comic Sans MS" w:hAnsi="Comic Sans MS" w:cs="Comic Sans MS"/>
                <w:b/>
                <w:shd w:val="clear" w:color="auto" w:fill="D9D9D9"/>
              </w:rPr>
              <w:t>Strategies being developed</w:t>
            </w:r>
          </w:p>
        </w:tc>
        <w:tc>
          <w:tcPr>
            <w:tcW w:w="5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hd w:val="clear" w:color="auto" w:fill="D9D9D9"/>
              </w:rPr>
            </w:pPr>
            <w:r>
              <w:rPr>
                <w:rFonts w:ascii="Comic Sans MS" w:eastAsia="Comic Sans MS" w:hAnsi="Comic Sans MS" w:cs="Comic Sans MS"/>
                <w:b/>
                <w:shd w:val="clear" w:color="auto" w:fill="D9D9D9"/>
              </w:rPr>
              <w:t xml:space="preserve">References </w:t>
            </w:r>
          </w:p>
        </w:tc>
      </w:tr>
      <w:tr w:rsidR="00F25C65"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Find equivalent ratios by identifying common whole number factors and express them as fractions and percentages (ratios),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e.g. 16:48 is equivalent to 2:6 or 1:3 (8 and 16 as common factors), 1:3 means or 25 %</w:t>
            </w:r>
          </w:p>
        </w:tc>
        <w:tc>
          <w:tcPr>
            <w:tcW w:w="5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Teaching Fractions, Decimals and Percentages (Book 7)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Introduction (53-56)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</w:rPr>
            </w:pPr>
            <w:hyperlink r:id="rId870">
              <w:r>
                <w:rPr>
                  <w:rFonts w:ascii="Calibri" w:eastAsia="Calibri" w:hAnsi="Calibri" w:cs="Calibri"/>
                  <w:color w:val="1155CC"/>
                  <w:u w:val="single"/>
                </w:rPr>
                <w:t>Extending Hotshots</w:t>
              </w:r>
            </w:hyperlink>
            <w:r>
              <w:rPr>
                <w:rFonts w:ascii="Calibri" w:eastAsia="Calibri" w:hAnsi="Calibri" w:cs="Calibri"/>
              </w:rPr>
              <w:t xml:space="preserve"> (56-60)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</w:rPr>
            </w:pPr>
            <w:hyperlink r:id="rId871">
              <w:r>
                <w:rPr>
                  <w:rFonts w:ascii="Calibri" w:eastAsia="Calibri" w:hAnsi="Calibri" w:cs="Calibri"/>
                  <w:color w:val="1155CC"/>
                  <w:u w:val="single"/>
                </w:rPr>
                <w:t xml:space="preserve">Extending Mixing </w:t>
              </w:r>
              <w:proofErr w:type="spellStart"/>
              <w:r>
                <w:rPr>
                  <w:rFonts w:ascii="Calibri" w:eastAsia="Calibri" w:hAnsi="Calibri" w:cs="Calibri"/>
                  <w:color w:val="1155CC"/>
                  <w:u w:val="single"/>
                </w:rPr>
                <w:t>Colours</w:t>
              </w:r>
              <w:proofErr w:type="spellEnd"/>
            </w:hyperlink>
            <w:r>
              <w:rPr>
                <w:rFonts w:ascii="Calibri" w:eastAsia="Calibri" w:hAnsi="Calibri" w:cs="Calibri"/>
              </w:rPr>
              <w:t xml:space="preserve"> (61-62)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Figure It Out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 </w:t>
            </w:r>
            <w:r>
              <w:rPr>
                <w:rFonts w:ascii="Calibri" w:eastAsia="Calibri" w:hAnsi="Calibri" w:cs="Calibri"/>
              </w:rPr>
              <w:t>3-4.1</w:t>
            </w:r>
            <w:hyperlink r:id="rId872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873">
              <w:r>
                <w:rPr>
                  <w:rFonts w:ascii="Calibri" w:eastAsia="Calibri" w:hAnsi="Calibri" w:cs="Calibri"/>
                  <w:color w:val="1155CC"/>
                  <w:u w:val="single"/>
                </w:rPr>
                <w:t>Top Shoot</w:t>
              </w:r>
            </w:hyperlink>
            <w:r>
              <w:rPr>
                <w:rFonts w:ascii="Calibri" w:eastAsia="Calibri" w:hAnsi="Calibri" w:cs="Calibri"/>
              </w:rPr>
              <w:t xml:space="preserve"> (24)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 3-4.2</w:t>
            </w:r>
            <w:hyperlink r:id="rId874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875">
              <w:proofErr w:type="spellStart"/>
              <w:r>
                <w:rPr>
                  <w:rFonts w:ascii="Calibri" w:eastAsia="Calibri" w:hAnsi="Calibri" w:cs="Calibri"/>
                  <w:color w:val="1155CC"/>
                  <w:u w:val="single"/>
                </w:rPr>
                <w:t>Flavoursome</w:t>
              </w:r>
              <w:proofErr w:type="spellEnd"/>
            </w:hyperlink>
            <w:r>
              <w:rPr>
                <w:rFonts w:ascii="Calibri" w:eastAsia="Calibri" w:hAnsi="Calibri" w:cs="Calibri"/>
              </w:rPr>
              <w:t xml:space="preserve"> (6)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 3-4</w:t>
            </w:r>
            <w:r>
              <w:rPr>
                <w:rFonts w:ascii="Calibri" w:eastAsia="Calibri" w:hAnsi="Calibri" w:cs="Calibri"/>
              </w:rPr>
              <w:t>.1</w:t>
            </w:r>
            <w:hyperlink r:id="rId876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877">
              <w:r>
                <w:rPr>
                  <w:rFonts w:ascii="Calibri" w:eastAsia="Calibri" w:hAnsi="Calibri" w:cs="Calibri"/>
                  <w:color w:val="1155CC"/>
                  <w:u w:val="single"/>
                </w:rPr>
                <w:t>da Vinci’s Ratio</w:t>
              </w:r>
            </w:hyperlink>
            <w:r>
              <w:rPr>
                <w:rFonts w:ascii="Calibri" w:eastAsia="Calibri" w:hAnsi="Calibri" w:cs="Calibri"/>
              </w:rPr>
              <w:t xml:space="preserve"> (24)</w:t>
            </w:r>
          </w:p>
        </w:tc>
      </w:tr>
      <w:tr w:rsidR="00F25C65"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 and subtract fractions and mixed numbers with uncommon denominators, e.g.  +  =  = 1</w:t>
            </w:r>
          </w:p>
        </w:tc>
        <w:tc>
          <w:tcPr>
            <w:tcW w:w="5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Teaching Fractions, Decimals and Percentages (Book 7)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hyperlink r:id="rId878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Comparing Apples with Apples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(65-67)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Figure It Out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NS&amp;AT 3-4.1</w:t>
            </w:r>
            <w:hyperlink r:id="rId879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880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Stripping Fractions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(8)</w:t>
            </w:r>
          </w:p>
        </w:tc>
      </w:tr>
      <w:tr w:rsidR="00F25C65">
        <w:tc>
          <w:tcPr>
            <w:tcW w:w="3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Solve problems that involve multiplying fractions and dividing whole numbers by fractions, </w:t>
            </w:r>
            <w:proofErr w:type="spellStart"/>
            <w:r>
              <w:rPr>
                <w:rFonts w:ascii="Calibri" w:eastAsia="Calibri" w:hAnsi="Calibri" w:cs="Calibri"/>
              </w:rPr>
              <w:t>recognising</w:t>
            </w:r>
            <w:proofErr w:type="spellEnd"/>
            <w:r>
              <w:rPr>
                <w:rFonts w:ascii="Calibri" w:eastAsia="Calibri" w:hAnsi="Calibri" w:cs="Calibri"/>
              </w:rPr>
              <w:t xml:space="preserve"> that division can result in a larger answer,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e.g. 4 ÷  =  ÷  = 6</w:t>
            </w:r>
          </w:p>
        </w:tc>
        <w:tc>
          <w:tcPr>
            <w:tcW w:w="5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Teaching Number sense and Algebraic Thinking (Book 8)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hyperlink r:id="rId881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Harder Division of Fractions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(22)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hyperlink r:id="rId882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When Small Gets Bigger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(24)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</w:tc>
      </w:tr>
      <w:tr w:rsidR="00F25C65"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Solve problems that involve multiplying and dividing decimals using place value estimation and conversion to known fractions, e.g.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0.4 × 2.8 = 1.12 (0.4&lt;)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8.1 ÷ 0.3 = 27 (81÷ 3 in tenths)</w:t>
            </w:r>
          </w:p>
        </w:tc>
        <w:tc>
          <w:tcPr>
            <w:tcW w:w="5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Teaching Fractions, Decimals and Percentages  (Book7)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hyperlink r:id="rId883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Folding Fractions and Decimals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(63-64)</w:t>
            </w:r>
          </w:p>
          <w:p w:rsidR="00F25C65" w:rsidRDefault="00F25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Teaching Number sense and Algebraic Thinking (Book 8)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hyperlink r:id="rId884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Estimation in Decimal Multiplication and Division Problems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(25)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hyperlink r:id="rId885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Multiplication of Decimal Fractions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(37)</w:t>
            </w:r>
          </w:p>
          <w:p w:rsidR="00F25C65" w:rsidRDefault="00F25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Figure It Out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 3-4.2</w:t>
            </w:r>
            <w:hyperlink r:id="rId886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887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Spring Fever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(6)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 3-4.2</w:t>
            </w:r>
            <w:hyperlink r:id="rId888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889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Ageing in Space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(8)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N3-4.2</w:t>
            </w:r>
            <w:hyperlink r:id="rId890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891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Meal Deal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(9)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 3-4.3</w:t>
            </w:r>
            <w:hyperlink r:id="rId892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893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Dog’s Dinner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(14)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NS@AT 3-4.2</w:t>
            </w:r>
            <w:hyperlink r:id="rId894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895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Using Mates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(16)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NS&amp;AT 3-4</w:t>
            </w:r>
            <w:r>
              <w:rPr>
                <w:rFonts w:ascii="Calibri" w:eastAsia="Calibri" w:hAnsi="Calibri" w:cs="Calibri"/>
                <w:b/>
                <w:i/>
              </w:rPr>
              <w:t>.2</w:t>
            </w:r>
            <w:hyperlink r:id="rId896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897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Compatible Multiples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(21)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NS&amp;AT7/8 4.2</w:t>
            </w:r>
            <w:hyperlink r:id="rId898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899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Astronomic</w:t>
              </w:r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al Proportions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(16)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NS 7/8 4.2</w:t>
            </w:r>
            <w:hyperlink r:id="rId900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901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Line Up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(20)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lastRenderedPageBreak/>
              <w:t>N 7/8 4.5</w:t>
            </w:r>
            <w:hyperlink r:id="rId902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903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Body Mass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(10)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 7/8 4.6</w:t>
            </w:r>
            <w:hyperlink r:id="rId904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905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Accident-prone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(11)</w:t>
            </w:r>
          </w:p>
        </w:tc>
      </w:tr>
      <w:tr w:rsidR="00F25C65"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Solve problems with rates using common whole number factors and </w:t>
            </w:r>
            <w:proofErr w:type="spellStart"/>
            <w:r>
              <w:rPr>
                <w:rFonts w:ascii="Calibri" w:eastAsia="Calibri" w:hAnsi="Calibri" w:cs="Calibri"/>
              </w:rPr>
              <w:t>convertion</w:t>
            </w:r>
            <w:proofErr w:type="spellEnd"/>
            <w:r>
              <w:rPr>
                <w:rFonts w:ascii="Calibri" w:eastAsia="Calibri" w:hAnsi="Calibri" w:cs="Calibri"/>
              </w:rPr>
              <w:t xml:space="preserve"> to unit rates, e.g. 490 km in 14 hours is an average speed of 35 k/h (dividing by 7 then 2).</w:t>
            </w:r>
          </w:p>
        </w:tc>
        <w:tc>
          <w:tcPr>
            <w:tcW w:w="5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Teaching Fractions, Decimals and Percentages  (Book7)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hyperlink r:id="rId906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Rates of Change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(71-75)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Figure It Out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NS 7/8 4.2</w:t>
            </w:r>
            <w:hyperlink r:id="rId907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908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Fair Exchanges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(13)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NS 7/8 4.2</w:t>
            </w:r>
            <w:hyperlink r:id="rId909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910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Energy Levels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(14)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 7/8 4.3</w:t>
            </w:r>
            <w:hyperlink r:id="rId911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912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Cycling On…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(20)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 7/8 4.5</w:t>
            </w:r>
            <w:hyperlink r:id="rId913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914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Dreaming of Millions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(9)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PR 3-4.1 The Caves of </w:t>
            </w:r>
            <w:proofErr w:type="spellStart"/>
            <w:r>
              <w:rPr>
                <w:rFonts w:ascii="Calibri" w:eastAsia="Calibri" w:hAnsi="Calibri" w:cs="Calibri"/>
                <w:b/>
                <w:i/>
              </w:rPr>
              <w:t>Koor</w:t>
            </w:r>
            <w:proofErr w:type="spellEnd"/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PR 3-4.1</w:t>
            </w:r>
            <w:hyperlink r:id="rId915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916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Running Hot and Cold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PR 3-4.2</w:t>
            </w:r>
            <w:hyperlink r:id="rId917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918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Deb the Driver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(2)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PR 3-4.2</w:t>
            </w:r>
            <w:hyperlink r:id="rId919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920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Pay Rates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(17)</w:t>
            </w:r>
          </w:p>
        </w:tc>
      </w:tr>
      <w:tr w:rsidR="00F25C65">
        <w:tc>
          <w:tcPr>
            <w:tcW w:w="3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Solve division problems that have fraction answers and express the remainder as a whole number, fraction or decimal appropriate to the problem, e.g. 19 ÷ 8 = 2r3 or 2or 2.375.</w:t>
            </w:r>
          </w:p>
        </w:tc>
        <w:tc>
          <w:tcPr>
            <w:tcW w:w="5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Teaching Number sense and Algebraic Thinking (Book 8)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hyperlink r:id="rId921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Finding Remainders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(31)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hyperlink r:id="rId922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Applying Remainders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(32)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</w:tc>
      </w:tr>
      <w:tr w:rsidR="00F25C65"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Combine and partition ratios, and express the resulting ratio using fractions and percentages, e.g. Tina twice as many marbles as Ben. She has a ratio of 2 </w:t>
            </w:r>
            <w:proofErr w:type="spellStart"/>
            <w:r>
              <w:rPr>
                <w:rFonts w:ascii="Calibri" w:eastAsia="Calibri" w:hAnsi="Calibri" w:cs="Calibri"/>
              </w:rPr>
              <w:t>steelies</w:t>
            </w:r>
            <w:proofErr w:type="spellEnd"/>
            <w:r>
              <w:rPr>
                <w:rFonts w:ascii="Calibri" w:eastAsia="Calibri" w:hAnsi="Calibri" w:cs="Calibri"/>
              </w:rPr>
              <w:t xml:space="preserve"> to 5 </w:t>
            </w:r>
            <w:proofErr w:type="spellStart"/>
            <w:r>
              <w:rPr>
                <w:rFonts w:ascii="Calibri" w:eastAsia="Calibri" w:hAnsi="Calibri" w:cs="Calibri"/>
              </w:rPr>
              <w:t>milkies</w:t>
            </w:r>
            <w:proofErr w:type="spellEnd"/>
            <w:r>
              <w:rPr>
                <w:rFonts w:ascii="Calibri" w:eastAsia="Calibri" w:hAnsi="Calibri" w:cs="Calibri"/>
              </w:rPr>
              <w:t>. Ben’s ratio is 3:4.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 they combine their collections what will the ratio be?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i.e. 2:5  2:5  3:4 = 7:14 = 1:2</w:t>
            </w:r>
          </w:p>
        </w:tc>
        <w:tc>
          <w:tcPr>
            <w:tcW w:w="5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Teaching Number sense and Algebraic Thinking (Book 8)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hyperlink r:id="rId923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Sharing in Ratios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(43)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hyperlink r:id="rId924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Ratios with Whole Numbers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(42)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Figure It Out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PR 3-4.1</w:t>
            </w:r>
            <w:hyperlink r:id="rId925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926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The Right Mix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(22)</w:t>
            </w:r>
          </w:p>
        </w:tc>
      </w:tr>
      <w:tr w:rsidR="00F25C65">
        <w:tc>
          <w:tcPr>
            <w:tcW w:w="3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Find fractions between two given fractions using equivalence, conversion to decimals or percentages, and proximity to benchmark fractions,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e.g. </w:t>
            </w:r>
            <w:proofErr w:type="gramStart"/>
            <w:r>
              <w:rPr>
                <w:rFonts w:ascii="Calibri" w:eastAsia="Calibri" w:hAnsi="Calibri" w:cs="Calibri"/>
              </w:rPr>
              <w:t>&lt;  &lt;</w:t>
            </w:r>
            <w:proofErr w:type="gramEnd"/>
            <w:r>
              <w:rPr>
                <w:rFonts w:ascii="Calibri" w:eastAsia="Calibri" w:hAnsi="Calibri" w:cs="Calibri"/>
              </w:rPr>
              <w:t>,  = .</w:t>
            </w:r>
          </w:p>
        </w:tc>
        <w:tc>
          <w:tcPr>
            <w:tcW w:w="5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Teaching Fractions, Decimals and Percentages (Book7)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hyperlink r:id="rId927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Feeding Pets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(67-68)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Figure It Out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NS&amp;AT 3-4.1</w:t>
            </w:r>
            <w:hyperlink r:id="rId928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929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Fishy Fractions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(16)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PR 3-4.2</w:t>
            </w:r>
            <w:hyperlink r:id="rId930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931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Just Right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(8)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PR 3-4.2</w:t>
            </w:r>
            <w:hyperlink r:id="rId932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933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Fruit Proportions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(20)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PR 3-4.2</w:t>
            </w:r>
            <w:hyperlink r:id="rId934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935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Ratio Rip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(10)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PR 3-4.2</w:t>
            </w:r>
            <w:hyperlink r:id="rId936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937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Laser Blazer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(12)</w:t>
            </w:r>
          </w:p>
        </w:tc>
      </w:tr>
      <w:tr w:rsidR="00F25C65"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Solve measurement problems with </w:t>
            </w:r>
            <w:r>
              <w:rPr>
                <w:rFonts w:ascii="Calibri" w:eastAsia="Calibri" w:hAnsi="Calibri" w:cs="Calibri"/>
              </w:rPr>
              <w:lastRenderedPageBreak/>
              <w:t xml:space="preserve">fractions by using equivalence and </w:t>
            </w:r>
            <w:proofErr w:type="spellStart"/>
            <w:r>
              <w:rPr>
                <w:rFonts w:ascii="Calibri" w:eastAsia="Calibri" w:hAnsi="Calibri" w:cs="Calibri"/>
              </w:rPr>
              <w:t>reunitising</w:t>
            </w:r>
            <w:proofErr w:type="spellEnd"/>
            <w:r>
              <w:rPr>
                <w:rFonts w:ascii="Calibri" w:eastAsia="Calibri" w:hAnsi="Calibri" w:cs="Calibri"/>
              </w:rPr>
              <w:t xml:space="preserve"> the whole (one),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e.g.  </w:t>
            </w:r>
            <w:proofErr w:type="gramStart"/>
            <w:r>
              <w:rPr>
                <w:rFonts w:ascii="Calibri" w:eastAsia="Calibri" w:hAnsi="Calibri" w:cs="Calibri"/>
              </w:rPr>
              <w:t>÷  =</w:t>
            </w:r>
            <w:proofErr w:type="gramEnd"/>
            <w:r>
              <w:rPr>
                <w:rFonts w:ascii="Calibri" w:eastAsia="Calibri" w:hAnsi="Calibri" w:cs="Calibri"/>
              </w:rPr>
              <w:t xml:space="preserve">  ÷  =  = 1 lots of two thirds.</w:t>
            </w:r>
          </w:p>
        </w:tc>
        <w:tc>
          <w:tcPr>
            <w:tcW w:w="5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lastRenderedPageBreak/>
              <w:t>Teaching Fractions, Decimals and Percentages  (Book 7)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hyperlink r:id="rId938">
              <w:proofErr w:type="spellStart"/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Brmmm</w:t>
              </w:r>
              <w:proofErr w:type="spellEnd"/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 xml:space="preserve">! </w:t>
              </w:r>
              <w:proofErr w:type="spellStart"/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Brmmm</w:t>
              </w:r>
              <w:proofErr w:type="spellEnd"/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!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 (68-71)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</w:tc>
      </w:tr>
      <w:tr w:rsidR="00F25C65">
        <w:tc>
          <w:tcPr>
            <w:tcW w:w="3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Solve percentage change problems, e.g.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house price rises from $240,000 to $270,000. The increase is  =  =  =  = 12.5%</w:t>
            </w:r>
          </w:p>
        </w:tc>
        <w:tc>
          <w:tcPr>
            <w:tcW w:w="5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Teaching Number sense and Algebraic Thinking (Book 8)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hyperlink r:id="rId939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Calculating Percentage Changes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(26)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hyperlink r:id="rId940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Estimating Percentages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(26)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Figure It Out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NS 7/8.2</w:t>
            </w:r>
            <w:hyperlink r:id="rId941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942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Gains and Losses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(21)</w:t>
            </w:r>
          </w:p>
        </w:tc>
      </w:tr>
    </w:tbl>
    <w:p w:rsidR="00F25C65" w:rsidRDefault="00F25C65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</w:p>
    <w:p w:rsidR="00F25C65" w:rsidRDefault="00F25C65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</w:p>
    <w:p w:rsidR="00F25C65" w:rsidRDefault="00617092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  <w:r>
        <w:br w:type="page"/>
      </w:r>
    </w:p>
    <w:p w:rsidR="00F25C65" w:rsidRDefault="00617092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  <w:bookmarkStart w:id="21" w:name="u4vp3q4hznpq" w:colFirst="0" w:colLast="0"/>
      <w:bookmarkEnd w:id="21"/>
      <w:r>
        <w:rPr>
          <w:b/>
          <w:i/>
        </w:rPr>
        <w:lastRenderedPageBreak/>
        <w:t xml:space="preserve">Transition: Advanced Multiplicative to Advanced Proportional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Domain:   Algebra</w:t>
      </w:r>
    </w:p>
    <w:p w:rsidR="00F25C65" w:rsidRDefault="00F25C65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f3"/>
        <w:tblW w:w="9855" w:type="dxa"/>
        <w:tblInd w:w="2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45"/>
        <w:gridCol w:w="5910"/>
      </w:tblGrid>
      <w:tr w:rsidR="00F25C65"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hd w:val="clear" w:color="auto" w:fill="D9D9D9"/>
              </w:rPr>
            </w:pPr>
            <w:r>
              <w:rPr>
                <w:rFonts w:ascii="Comic Sans MS" w:eastAsia="Comic Sans MS" w:hAnsi="Comic Sans MS" w:cs="Comic Sans MS"/>
                <w:b/>
                <w:shd w:val="clear" w:color="auto" w:fill="D9D9D9"/>
              </w:rPr>
              <w:t>Strategies being developed</w:t>
            </w:r>
          </w:p>
        </w:tc>
        <w:tc>
          <w:tcPr>
            <w:tcW w:w="5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hd w:val="clear" w:color="auto" w:fill="D9D9D9"/>
              </w:rPr>
            </w:pPr>
            <w:r>
              <w:rPr>
                <w:rFonts w:ascii="Comic Sans MS" w:eastAsia="Comic Sans MS" w:hAnsi="Comic Sans MS" w:cs="Comic Sans MS"/>
                <w:b/>
                <w:shd w:val="clear" w:color="auto" w:fill="D9D9D9"/>
              </w:rPr>
              <w:t xml:space="preserve">References </w:t>
            </w:r>
          </w:p>
        </w:tc>
      </w:tr>
      <w:tr w:rsidR="00F25C65"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Find general rules for finding any member of a repeating, sequential pattern, and record the rule algebraically,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6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e.g</w:t>
            </w:r>
            <w:proofErr w:type="gramEnd"/>
            <w:r>
              <w:rPr>
                <w:rFonts w:ascii="Calibri" w:eastAsia="Calibri" w:hAnsi="Calibri" w:cs="Calibri"/>
              </w:rPr>
              <w:t>. In the sequence 5, 8, 11, 14, 17,…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6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the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n</w:t>
            </w:r>
            <w:r>
              <w:rPr>
                <w:rFonts w:ascii="Calibri" w:eastAsia="Calibri" w:hAnsi="Calibri" w:cs="Calibri"/>
              </w:rPr>
              <w:t>th number is given by 3</w:t>
            </w:r>
            <w:r>
              <w:rPr>
                <w:rFonts w:ascii="Calibri" w:eastAsia="Calibri" w:hAnsi="Calibri" w:cs="Calibri"/>
                <w:i/>
              </w:rPr>
              <w:t xml:space="preserve">n </w:t>
            </w:r>
            <w:r>
              <w:rPr>
                <w:rFonts w:ascii="Calibri" w:eastAsia="Calibri" w:hAnsi="Calibri" w:cs="Calibri"/>
              </w:rPr>
              <w:t>+ 2.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Solving 101 = 3</w:t>
            </w:r>
            <w:r>
              <w:rPr>
                <w:rFonts w:ascii="Calibri" w:eastAsia="Calibri" w:hAnsi="Calibri" w:cs="Calibri"/>
                <w:i/>
              </w:rPr>
              <w:t xml:space="preserve">n </w:t>
            </w:r>
            <w:r>
              <w:rPr>
                <w:rFonts w:ascii="Calibri" w:eastAsia="Calibri" w:hAnsi="Calibri" w:cs="Calibri"/>
              </w:rPr>
              <w:t>+ 2 will tell what term in the sequence is 101.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i/>
              </w:rPr>
              <w:t>eaching Number Through Measurement, Geometry, Algebra, And Statistics (Book 9)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</w:rPr>
            </w:pPr>
            <w:hyperlink r:id="rId943">
              <w:r>
                <w:rPr>
                  <w:rFonts w:ascii="Calibri" w:eastAsia="Calibri" w:hAnsi="Calibri" w:cs="Calibri"/>
                  <w:color w:val="1155CC"/>
                  <w:u w:val="single"/>
                </w:rPr>
                <w:t>Sticky Moments</w:t>
              </w:r>
            </w:hyperlink>
            <w:r>
              <w:rPr>
                <w:rFonts w:ascii="Calibri" w:eastAsia="Calibri" w:hAnsi="Calibri" w:cs="Calibri"/>
              </w:rPr>
              <w:t xml:space="preserve"> (34-38)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Figure It Out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Alg</w:t>
            </w:r>
            <w:proofErr w:type="spellEnd"/>
            <w:r>
              <w:rPr>
                <w:rFonts w:ascii="Calibri" w:eastAsia="Calibri" w:hAnsi="Calibri" w:cs="Calibri"/>
              </w:rPr>
              <w:t xml:space="preserve"> 3-4</w:t>
            </w:r>
            <w:hyperlink r:id="rId944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945">
              <w:r>
                <w:rPr>
                  <w:rFonts w:ascii="Calibri" w:eastAsia="Calibri" w:hAnsi="Calibri" w:cs="Calibri"/>
                  <w:color w:val="1155CC"/>
                  <w:u w:val="single"/>
                </w:rPr>
                <w:t>Stacking Patterns</w:t>
              </w:r>
            </w:hyperlink>
            <w:r>
              <w:rPr>
                <w:rFonts w:ascii="Calibri" w:eastAsia="Calibri" w:hAnsi="Calibri" w:cs="Calibri"/>
              </w:rPr>
              <w:t xml:space="preserve"> (3)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Alg</w:t>
            </w:r>
            <w:proofErr w:type="spellEnd"/>
            <w:r>
              <w:rPr>
                <w:rFonts w:ascii="Calibri" w:eastAsia="Calibri" w:hAnsi="Calibri" w:cs="Calibri"/>
              </w:rPr>
              <w:t xml:space="preserve"> 3-4</w:t>
            </w:r>
            <w:hyperlink r:id="rId946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947">
              <w:r>
                <w:rPr>
                  <w:rFonts w:ascii="Calibri" w:eastAsia="Calibri" w:hAnsi="Calibri" w:cs="Calibri"/>
                  <w:color w:val="1155CC"/>
                  <w:u w:val="single"/>
                </w:rPr>
                <w:t>Bits and Pieces</w:t>
              </w:r>
            </w:hyperlink>
            <w:r>
              <w:rPr>
                <w:rFonts w:ascii="Calibri" w:eastAsia="Calibri" w:hAnsi="Calibri" w:cs="Calibri"/>
              </w:rPr>
              <w:t xml:space="preserve"> (5)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Alg</w:t>
            </w:r>
            <w:proofErr w:type="spellEnd"/>
            <w:r>
              <w:rPr>
                <w:rFonts w:ascii="Calibri" w:eastAsia="Calibri" w:hAnsi="Calibri" w:cs="Calibri"/>
              </w:rPr>
              <w:t xml:space="preserve"> 3-4</w:t>
            </w:r>
            <w:hyperlink r:id="rId948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949">
              <w:r>
                <w:rPr>
                  <w:rFonts w:ascii="Calibri" w:eastAsia="Calibri" w:hAnsi="Calibri" w:cs="Calibri"/>
                  <w:color w:val="1155CC"/>
                  <w:u w:val="single"/>
                </w:rPr>
                <w:t>Animal Antics</w:t>
              </w:r>
            </w:hyperlink>
            <w:r>
              <w:rPr>
                <w:rFonts w:ascii="Calibri" w:eastAsia="Calibri" w:hAnsi="Calibri" w:cs="Calibri"/>
              </w:rPr>
              <w:t xml:space="preserve"> (8)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Alg</w:t>
            </w:r>
            <w:proofErr w:type="spellEnd"/>
            <w:r>
              <w:rPr>
                <w:rFonts w:ascii="Calibri" w:eastAsia="Calibri" w:hAnsi="Calibri" w:cs="Calibri"/>
              </w:rPr>
              <w:t xml:space="preserve"> 3-4</w:t>
            </w:r>
            <w:hyperlink r:id="rId950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951">
              <w:r>
                <w:rPr>
                  <w:rFonts w:ascii="Calibri" w:eastAsia="Calibri" w:hAnsi="Calibri" w:cs="Calibri"/>
                  <w:color w:val="1155CC"/>
                  <w:u w:val="single"/>
                </w:rPr>
                <w:t>Ten-</w:t>
              </w:r>
              <w:proofErr w:type="spellStart"/>
              <w:r>
                <w:rPr>
                  <w:rFonts w:ascii="Calibri" w:eastAsia="Calibri" w:hAnsi="Calibri" w:cs="Calibri"/>
                  <w:color w:val="1155CC"/>
                  <w:u w:val="single"/>
                </w:rPr>
                <w:t>Storey</w:t>
              </w:r>
              <w:proofErr w:type="spellEnd"/>
              <w:r>
                <w:rPr>
                  <w:rFonts w:ascii="Calibri" w:eastAsia="Calibri" w:hAnsi="Calibri" w:cs="Calibri"/>
                  <w:color w:val="1155CC"/>
                  <w:u w:val="single"/>
                </w:rPr>
                <w:t xml:space="preserve"> Thomas</w:t>
              </w:r>
            </w:hyperlink>
            <w:r>
              <w:rPr>
                <w:rFonts w:ascii="Calibri" w:eastAsia="Calibri" w:hAnsi="Calibri" w:cs="Calibri"/>
              </w:rPr>
              <w:t xml:space="preserve"> (9)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Alg</w:t>
            </w:r>
            <w:proofErr w:type="spellEnd"/>
            <w:r>
              <w:rPr>
                <w:rFonts w:ascii="Calibri" w:eastAsia="Calibri" w:hAnsi="Calibri" w:cs="Calibri"/>
              </w:rPr>
              <w:t xml:space="preserve"> 3-4</w:t>
            </w:r>
            <w:hyperlink r:id="rId952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953">
              <w:r>
                <w:rPr>
                  <w:rFonts w:ascii="Calibri" w:eastAsia="Calibri" w:hAnsi="Calibri" w:cs="Calibri"/>
                  <w:color w:val="1155CC"/>
                  <w:u w:val="single"/>
                </w:rPr>
                <w:t>Seeing Dots</w:t>
              </w:r>
            </w:hyperlink>
            <w:r>
              <w:rPr>
                <w:rFonts w:ascii="Calibri" w:eastAsia="Calibri" w:hAnsi="Calibri" w:cs="Calibri"/>
              </w:rPr>
              <w:t xml:space="preserve"> (11)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Alg</w:t>
            </w:r>
            <w:proofErr w:type="spellEnd"/>
            <w:r>
              <w:rPr>
                <w:rFonts w:ascii="Calibri" w:eastAsia="Calibri" w:hAnsi="Calibri" w:cs="Calibri"/>
              </w:rPr>
              <w:t xml:space="preserve"> 7/8 4.2</w:t>
            </w:r>
            <w:hyperlink r:id="rId954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955">
              <w:r>
                <w:rPr>
                  <w:rFonts w:ascii="Calibri" w:eastAsia="Calibri" w:hAnsi="Calibri" w:cs="Calibri"/>
                  <w:color w:val="1155CC"/>
                  <w:u w:val="single"/>
                </w:rPr>
                <w:t>The Power of 2</w:t>
              </w:r>
            </w:hyperlink>
            <w:r>
              <w:rPr>
                <w:rFonts w:ascii="Calibri" w:eastAsia="Calibri" w:hAnsi="Calibri" w:cs="Calibri"/>
              </w:rPr>
              <w:t xml:space="preserve"> (18)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Alg</w:t>
            </w:r>
            <w:proofErr w:type="spellEnd"/>
            <w:r>
              <w:rPr>
                <w:rFonts w:ascii="Calibri" w:eastAsia="Calibri" w:hAnsi="Calibri" w:cs="Calibri"/>
              </w:rPr>
              <w:t xml:space="preserve"> 7/8 4.3</w:t>
            </w:r>
            <w:hyperlink r:id="rId956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957">
              <w:r>
                <w:rPr>
                  <w:rFonts w:ascii="Calibri" w:eastAsia="Calibri" w:hAnsi="Calibri" w:cs="Calibri"/>
                  <w:color w:val="1155CC"/>
                  <w:u w:val="single"/>
                </w:rPr>
                <w:t>Design Day</w:t>
              </w:r>
            </w:hyperlink>
            <w:r>
              <w:rPr>
                <w:rFonts w:ascii="Calibri" w:eastAsia="Calibri" w:hAnsi="Calibri" w:cs="Calibri"/>
              </w:rPr>
              <w:t xml:space="preserve"> (6)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Alg</w:t>
            </w:r>
            <w:proofErr w:type="spellEnd"/>
            <w:r>
              <w:rPr>
                <w:rFonts w:ascii="Calibri" w:eastAsia="Calibri" w:hAnsi="Calibri" w:cs="Calibri"/>
              </w:rPr>
              <w:t xml:space="preserve"> 7/8 4.3</w:t>
            </w:r>
            <w:hyperlink r:id="rId958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959">
              <w:r>
                <w:rPr>
                  <w:rFonts w:ascii="Calibri" w:eastAsia="Calibri" w:hAnsi="Calibri" w:cs="Calibri"/>
                  <w:color w:val="1155CC"/>
                  <w:u w:val="single"/>
                </w:rPr>
                <w:t>Frieze</w:t>
              </w:r>
            </w:hyperlink>
            <w:r>
              <w:rPr>
                <w:rFonts w:ascii="Calibri" w:eastAsia="Calibri" w:hAnsi="Calibri" w:cs="Calibri"/>
              </w:rPr>
              <w:t xml:space="preserve"> (14)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Alg</w:t>
            </w:r>
            <w:proofErr w:type="spellEnd"/>
            <w:r>
              <w:rPr>
                <w:rFonts w:ascii="Calibri" w:eastAsia="Calibri" w:hAnsi="Calibri" w:cs="Calibri"/>
              </w:rPr>
              <w:t xml:space="preserve"> 7/8 4.3</w:t>
            </w:r>
            <w:hyperlink r:id="rId960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961">
              <w:r>
                <w:rPr>
                  <w:rFonts w:ascii="Calibri" w:eastAsia="Calibri" w:hAnsi="Calibri" w:cs="Calibri"/>
                  <w:color w:val="1155CC"/>
                  <w:u w:val="single"/>
                </w:rPr>
                <w:t>Web Circles</w:t>
              </w:r>
            </w:hyperlink>
            <w:r>
              <w:rPr>
                <w:rFonts w:ascii="Calibri" w:eastAsia="Calibri" w:hAnsi="Calibri" w:cs="Calibri"/>
              </w:rPr>
              <w:t xml:space="preserve"> (18)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Alg</w:t>
            </w:r>
            <w:proofErr w:type="spellEnd"/>
            <w:r>
              <w:rPr>
                <w:rFonts w:ascii="Calibri" w:eastAsia="Calibri" w:hAnsi="Calibri" w:cs="Calibri"/>
              </w:rPr>
              <w:t xml:space="preserve"> 7/8 4.3</w:t>
            </w:r>
            <w:hyperlink r:id="rId962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963">
              <w:r>
                <w:rPr>
                  <w:rFonts w:ascii="Calibri" w:eastAsia="Calibri" w:hAnsi="Calibri" w:cs="Calibri"/>
                  <w:color w:val="1155CC"/>
                  <w:u w:val="single"/>
                </w:rPr>
                <w:t>Marooned</w:t>
              </w:r>
            </w:hyperlink>
            <w:r>
              <w:rPr>
                <w:rFonts w:ascii="Calibri" w:eastAsia="Calibri" w:hAnsi="Calibri" w:cs="Calibri"/>
              </w:rPr>
              <w:t xml:space="preserve"> (19)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Alg</w:t>
            </w:r>
            <w:proofErr w:type="spellEnd"/>
            <w:r>
              <w:rPr>
                <w:rFonts w:ascii="Calibri" w:eastAsia="Calibri" w:hAnsi="Calibri" w:cs="Calibri"/>
              </w:rPr>
              <w:t xml:space="preserve"> 7/8 4.4</w:t>
            </w:r>
            <w:hyperlink r:id="rId964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965">
              <w:r>
                <w:rPr>
                  <w:rFonts w:ascii="Calibri" w:eastAsia="Calibri" w:hAnsi="Calibri" w:cs="Calibri"/>
                  <w:color w:val="1155CC"/>
                  <w:u w:val="single"/>
                </w:rPr>
                <w:t>Bathroom Tiles</w:t>
              </w:r>
            </w:hyperlink>
            <w:r>
              <w:rPr>
                <w:rFonts w:ascii="Calibri" w:eastAsia="Calibri" w:hAnsi="Calibri" w:cs="Calibri"/>
              </w:rPr>
              <w:t xml:space="preserve"> (8)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Alg</w:t>
            </w:r>
            <w:proofErr w:type="spellEnd"/>
            <w:r>
              <w:rPr>
                <w:rFonts w:ascii="Calibri" w:eastAsia="Calibri" w:hAnsi="Calibri" w:cs="Calibri"/>
              </w:rPr>
              <w:t xml:space="preserve"> 7/8 4.4</w:t>
            </w:r>
            <w:hyperlink r:id="rId966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967">
              <w:r>
                <w:rPr>
                  <w:rFonts w:ascii="Calibri" w:eastAsia="Calibri" w:hAnsi="Calibri" w:cs="Calibri"/>
                  <w:color w:val="1155CC"/>
                  <w:u w:val="single"/>
                </w:rPr>
                <w:t>Patterns and Designs</w:t>
              </w:r>
            </w:hyperlink>
            <w:r>
              <w:rPr>
                <w:rFonts w:ascii="Calibri" w:eastAsia="Calibri" w:hAnsi="Calibri" w:cs="Calibri"/>
              </w:rPr>
              <w:t xml:space="preserve"> (10)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Alg</w:t>
            </w:r>
            <w:proofErr w:type="spellEnd"/>
            <w:r>
              <w:rPr>
                <w:rFonts w:ascii="Calibri" w:eastAsia="Calibri" w:hAnsi="Calibri" w:cs="Calibri"/>
              </w:rPr>
              <w:t xml:space="preserve"> 7/8 4.4</w:t>
            </w:r>
            <w:hyperlink r:id="rId968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969">
              <w:r>
                <w:rPr>
                  <w:rFonts w:ascii="Calibri" w:eastAsia="Calibri" w:hAnsi="Calibri" w:cs="Calibri"/>
                  <w:color w:val="1155CC"/>
                  <w:u w:val="single"/>
                </w:rPr>
                <w:t>Tiling Spacecraft</w:t>
              </w:r>
            </w:hyperlink>
            <w:r>
              <w:rPr>
                <w:rFonts w:ascii="Calibri" w:eastAsia="Calibri" w:hAnsi="Calibri" w:cs="Calibri"/>
              </w:rPr>
              <w:t xml:space="preserve"> (13)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Alg</w:t>
            </w:r>
            <w:proofErr w:type="spellEnd"/>
            <w:r>
              <w:rPr>
                <w:rFonts w:ascii="Calibri" w:eastAsia="Calibri" w:hAnsi="Calibri" w:cs="Calibri"/>
              </w:rPr>
              <w:t xml:space="preserve"> 7/8 4.4</w:t>
            </w:r>
            <w:hyperlink r:id="rId970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971">
              <w:r>
                <w:rPr>
                  <w:rFonts w:ascii="Calibri" w:eastAsia="Calibri" w:hAnsi="Calibri" w:cs="Calibri"/>
                  <w:color w:val="1155CC"/>
                  <w:u w:val="single"/>
                </w:rPr>
                <w:t>Domino Stacks</w:t>
              </w:r>
            </w:hyperlink>
            <w:r>
              <w:rPr>
                <w:rFonts w:ascii="Calibri" w:eastAsia="Calibri" w:hAnsi="Calibri" w:cs="Calibri"/>
              </w:rPr>
              <w:t xml:space="preserve"> (14)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Alg</w:t>
            </w:r>
            <w:proofErr w:type="spellEnd"/>
            <w:r>
              <w:rPr>
                <w:rFonts w:ascii="Calibri" w:eastAsia="Calibri" w:hAnsi="Calibri" w:cs="Calibri"/>
              </w:rPr>
              <w:t xml:space="preserve"> 7/8 4.4</w:t>
            </w:r>
            <w:hyperlink r:id="rId972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973">
              <w:r>
                <w:rPr>
                  <w:rFonts w:ascii="Calibri" w:eastAsia="Calibri" w:hAnsi="Calibri" w:cs="Calibri"/>
                  <w:color w:val="1155CC"/>
                  <w:u w:val="single"/>
                </w:rPr>
                <w:t>Counting Cubes</w:t>
              </w:r>
            </w:hyperlink>
            <w:r>
              <w:rPr>
                <w:rFonts w:ascii="Calibri" w:eastAsia="Calibri" w:hAnsi="Calibri" w:cs="Calibri"/>
              </w:rPr>
              <w:t xml:space="preserve"> (15)</w:t>
            </w:r>
          </w:p>
        </w:tc>
      </w:tr>
      <w:tr w:rsidR="00F25C65"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Use a variety of approaches, including making tables (spreadsheets), creating graphs, and solving equations, to find unknowns from a pattern or relationship.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Figure It Out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 7/8 4.6</w:t>
            </w:r>
            <w:hyperlink r:id="rId974">
              <w:r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  <w:hyperlink r:id="rId975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Number Returns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(6)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 7/8 4.6</w:t>
            </w:r>
            <w:hyperlink r:id="rId976">
              <w:r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  <w:hyperlink r:id="rId977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Pascal’s Patterns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(9)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Alg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7/8 4.2</w:t>
            </w:r>
            <w:hyperlink r:id="rId978">
              <w:r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  <w:hyperlink r:id="rId979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Island Roads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(16)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Alg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7/8 4.3</w:t>
            </w:r>
            <w:hyperlink r:id="rId980">
              <w:r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  <w:hyperlink r:id="rId981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Kidding Around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(8)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Alg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7/8 4.3</w:t>
            </w:r>
            <w:hyperlink r:id="rId982">
              <w:r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  <w:hyperlink r:id="rId983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Stepping Stones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(9)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Alg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7/8 4.3</w:t>
            </w:r>
            <w:hyperlink r:id="rId984">
              <w:r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  <w:hyperlink r:id="rId985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Web Circles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(18)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Alg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7/8 4.3</w:t>
            </w:r>
            <w:hyperlink r:id="rId986">
              <w:r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  <w:hyperlink r:id="rId987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Marooned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(19)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Alg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7/8 4.3</w:t>
            </w:r>
            <w:hyperlink r:id="rId988">
              <w:r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  <w:hyperlink r:id="rId989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Car Jou</w:t>
              </w:r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rneys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(22)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Alg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7/8 4.3</w:t>
            </w:r>
            <w:hyperlink r:id="rId990">
              <w:r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  <w:hyperlink r:id="rId991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Surfboard Sums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(23)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Alg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7/8 4.3</w:t>
            </w:r>
            <w:hyperlink r:id="rId992">
              <w:r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  <w:hyperlink r:id="rId993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Holiday Pay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(24)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Alg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7/8 4.4</w:t>
            </w:r>
            <w:hyperlink r:id="rId994">
              <w:r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  <w:hyperlink r:id="rId995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Calendars And Short Cuts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(2)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Alg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7/8 4.4</w:t>
            </w:r>
            <w:hyperlink r:id="rId996">
              <w:r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  <w:hyperlink r:id="rId997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Number Juggling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(4)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Alg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7/8 4.4</w:t>
            </w:r>
            <w:hyperlink r:id="rId998">
              <w:r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  <w:hyperlink r:id="rId999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From One To Another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(16)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Alg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7/8 4.4</w:t>
            </w:r>
            <w:hyperlink r:id="rId1000">
              <w:r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  <w:hyperlink r:id="rId1001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Areas of Interest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(17)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Alg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7/8 4.4</w:t>
            </w:r>
            <w:hyperlink r:id="rId1002">
              <w:r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  <w:hyperlink r:id="rId1003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Mats, Patterns, Rules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(18)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Alg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7/8 </w:t>
            </w:r>
            <w:r>
              <w:rPr>
                <w:rFonts w:ascii="Calibri" w:eastAsia="Calibri" w:hAnsi="Calibri" w:cs="Calibri"/>
                <w:b/>
              </w:rPr>
              <w:t>4.4</w:t>
            </w:r>
            <w:hyperlink r:id="rId1004">
              <w:r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  <w:hyperlink r:id="rId1005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Rotten Apples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(20)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Alg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7/8 4.4</w:t>
            </w:r>
            <w:hyperlink r:id="rId1006">
              <w:r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  <w:hyperlink r:id="rId1007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Suspended Thought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(22)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Alg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7/8 4.4</w:t>
            </w:r>
            <w:hyperlink r:id="rId1008">
              <w:r>
                <w:rPr>
                  <w:rFonts w:ascii="Calibri" w:eastAsia="Calibri" w:hAnsi="Calibri" w:cs="Calibri"/>
                  <w:b/>
                </w:rPr>
                <w:t xml:space="preserve"> </w:t>
              </w:r>
            </w:hyperlink>
            <w:hyperlink r:id="rId1009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Jam Jars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(24)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</w:rPr>
              <w:t>nzmaths</w:t>
            </w:r>
            <w:proofErr w:type="spellEnd"/>
            <w:r>
              <w:rPr>
                <w:rFonts w:ascii="Calibri" w:eastAsia="Calibri" w:hAnsi="Calibri" w:cs="Calibri"/>
                <w:b/>
                <w:i/>
              </w:rPr>
              <w:t xml:space="preserve"> website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color w:val="1155CC"/>
                <w:u w:val="single"/>
              </w:rPr>
            </w:pPr>
            <w:r>
              <w:fldChar w:fldCharType="begin"/>
            </w:r>
            <w:r>
              <w:instrText xml:space="preserve"> HYPERLINK "https://nzmaths.co.nz/node/396" </w:instrText>
            </w:r>
            <w:r>
              <w:fldChar w:fldCharType="separate"/>
            </w:r>
            <w:r>
              <w:rPr>
                <w:rFonts w:ascii="Calibri" w:eastAsia="Calibri" w:hAnsi="Calibri" w:cs="Calibri"/>
                <w:b/>
                <w:color w:val="1155CC"/>
                <w:u w:val="single"/>
              </w:rPr>
              <w:t>Holistic Algebra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color w:val="1155CC"/>
                <w:u w:val="single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"https://nzmaths.co.nz/node/4</w:instrText>
            </w:r>
            <w:r>
              <w:instrText xml:space="preserve">01" </w:instrText>
            </w:r>
            <w:r>
              <w:fldChar w:fldCharType="separate"/>
            </w:r>
            <w:r>
              <w:rPr>
                <w:rFonts w:ascii="Calibri" w:eastAsia="Calibri" w:hAnsi="Calibri" w:cs="Calibri"/>
                <w:b/>
                <w:color w:val="1155CC"/>
                <w:u w:val="single"/>
              </w:rPr>
              <w:t>Linear Graphs And Patterns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color w:val="1155CC"/>
                <w:u w:val="single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"https://nzmaths.co.nz/node/404" </w:instrText>
            </w:r>
            <w:r>
              <w:fldChar w:fldCharType="separate"/>
            </w:r>
            <w:r>
              <w:rPr>
                <w:rFonts w:ascii="Calibri" w:eastAsia="Calibri" w:hAnsi="Calibri" w:cs="Calibri"/>
                <w:b/>
                <w:color w:val="1155CC"/>
                <w:u w:val="single"/>
              </w:rPr>
              <w:t>All Shapes and Sizes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color w:val="1155CC"/>
                <w:u w:val="single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"https://nzmaths.co.nz/node/425" </w:instrText>
            </w:r>
            <w:r>
              <w:fldChar w:fldCharType="separate"/>
            </w:r>
            <w:r>
              <w:rPr>
                <w:rFonts w:ascii="Calibri" w:eastAsia="Calibri" w:hAnsi="Calibri" w:cs="Calibri"/>
                <w:b/>
                <w:color w:val="1155CC"/>
                <w:u w:val="single"/>
              </w:rPr>
              <w:t>Fences and Posts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color w:val="1155CC"/>
                <w:u w:val="single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"https://nzmaths.co.nz/node/399" </w:instrText>
            </w:r>
            <w:r>
              <w:fldChar w:fldCharType="separate"/>
            </w:r>
            <w:proofErr w:type="spellStart"/>
            <w:r>
              <w:rPr>
                <w:rFonts w:ascii="Calibri" w:eastAsia="Calibri" w:hAnsi="Calibri" w:cs="Calibri"/>
                <w:b/>
                <w:color w:val="1155CC"/>
                <w:u w:val="single"/>
              </w:rPr>
              <w:t>Arithmagons</w:t>
            </w:r>
            <w:proofErr w:type="spellEnd"/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</w:rPr>
            </w:pPr>
            <w:r>
              <w:fldChar w:fldCharType="end"/>
            </w:r>
            <w:hyperlink r:id="rId1010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Fibonacci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color w:val="1155CC"/>
                <w:u w:val="single"/>
              </w:rPr>
            </w:pPr>
            <w:r>
              <w:fldChar w:fldCharType="begin"/>
            </w:r>
            <w:r>
              <w:instrText xml:space="preserve"> HYPERLINK "https://nzmaths.co.nz/node/395" </w:instrText>
            </w:r>
            <w:r>
              <w:fldChar w:fldCharType="separate"/>
            </w:r>
            <w:r>
              <w:rPr>
                <w:rFonts w:ascii="Calibri" w:eastAsia="Calibri" w:hAnsi="Calibri" w:cs="Calibri"/>
                <w:b/>
                <w:color w:val="1155CC"/>
                <w:u w:val="single"/>
              </w:rPr>
              <w:t>Magic Squares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color w:val="1155CC"/>
                <w:u w:val="single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"https://nzmaths.co.nz/node/402" </w:instrText>
            </w:r>
            <w:r>
              <w:fldChar w:fldCharType="separate"/>
            </w:r>
            <w:r>
              <w:rPr>
                <w:rFonts w:ascii="Calibri" w:eastAsia="Calibri" w:hAnsi="Calibri" w:cs="Calibri"/>
                <w:b/>
                <w:color w:val="1155CC"/>
                <w:u w:val="single"/>
              </w:rPr>
              <w:t>Beanies</w:t>
            </w:r>
          </w:p>
        </w:tc>
      </w:tr>
      <w:tr w:rsidR="00F25C65"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60"/>
              <w:rPr>
                <w:rFonts w:ascii="Calibri" w:eastAsia="Calibri" w:hAnsi="Calibri" w:cs="Calibri"/>
              </w:rPr>
            </w:pPr>
            <w:r>
              <w:lastRenderedPageBreak/>
              <w:fldChar w:fldCharType="end"/>
            </w:r>
            <w:r>
              <w:rPr>
                <w:rFonts w:ascii="Calibri" w:eastAsia="Calibri" w:hAnsi="Calibri" w:cs="Calibri"/>
              </w:rPr>
              <w:t>Solve problems by finding the prime factors of numbers.</w:t>
            </w:r>
          </w:p>
        </w:tc>
        <w:tc>
          <w:tcPr>
            <w:tcW w:w="5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Figure It Out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 7/8 4.4</w:t>
            </w:r>
            <w:hyperlink r:id="rId1011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1012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 xml:space="preserve">Igloo </w:t>
              </w:r>
              <w:proofErr w:type="spellStart"/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Iceblocks</w:t>
              </w:r>
              <w:proofErr w:type="spellEnd"/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(7)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 7/8 4.6</w:t>
            </w:r>
            <w:hyperlink r:id="rId1013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1014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Digital Delights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(2)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</w:t>
            </w:r>
            <w:r>
              <w:rPr>
                <w:rFonts w:ascii="Calibri" w:eastAsia="Calibri" w:hAnsi="Calibri" w:cs="Calibri"/>
                <w:b/>
                <w:i/>
              </w:rPr>
              <w:t xml:space="preserve"> 7/8 4.6</w:t>
            </w:r>
            <w:hyperlink r:id="rId1015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1016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Factor Towers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(7)</w:t>
            </w:r>
          </w:p>
        </w:tc>
      </w:tr>
      <w:tr w:rsidR="00F25C65">
        <w:tc>
          <w:tcPr>
            <w:tcW w:w="3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Solve problems the involve exponents and square roots.</w:t>
            </w:r>
          </w:p>
        </w:tc>
        <w:tc>
          <w:tcPr>
            <w:tcW w:w="5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Figure It Out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 7/8 4.6</w:t>
            </w:r>
            <w:hyperlink r:id="rId1017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1018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Powerful Thought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(4)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 7/8 4.6</w:t>
            </w:r>
            <w:hyperlink r:id="rId1019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1020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Sunburst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(5)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 7/8 4.6</w:t>
            </w:r>
            <w:hyperlink r:id="rId1021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1022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Tiling Teasers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(8)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 7/8 4.6</w:t>
            </w:r>
            <w:hyperlink r:id="rId1023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1024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Squaring Off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(18)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 7/8 4.6</w:t>
            </w:r>
            <w:hyperlink r:id="rId1025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1026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Alien Bacteria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(20)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</w:rPr>
              <w:t>Alg</w:t>
            </w:r>
            <w:proofErr w:type="spellEnd"/>
            <w:r>
              <w:rPr>
                <w:rFonts w:ascii="Calibri" w:eastAsia="Calibri" w:hAnsi="Calibri" w:cs="Calibri"/>
                <w:b/>
                <w:i/>
              </w:rPr>
              <w:t xml:space="preserve"> 7/8 4.2</w:t>
            </w:r>
            <w:hyperlink r:id="rId1027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1028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 xml:space="preserve">The Power </w:t>
              </w:r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of 2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(18)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</w:rPr>
              <w:t>Alg</w:t>
            </w:r>
            <w:proofErr w:type="spellEnd"/>
            <w:r>
              <w:rPr>
                <w:rFonts w:ascii="Calibri" w:eastAsia="Calibri" w:hAnsi="Calibri" w:cs="Calibri"/>
                <w:b/>
                <w:i/>
              </w:rPr>
              <w:t xml:space="preserve"> 7/8 4.4</w:t>
            </w:r>
            <w:hyperlink r:id="rId1029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1030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Square Number Differences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</w:rPr>
              <w:t>Alg</w:t>
            </w:r>
            <w:proofErr w:type="spellEnd"/>
            <w:r>
              <w:rPr>
                <w:rFonts w:ascii="Calibri" w:eastAsia="Calibri" w:hAnsi="Calibri" w:cs="Calibri"/>
                <w:b/>
                <w:i/>
              </w:rPr>
              <w:t xml:space="preserve"> 7/8 4.4</w:t>
            </w:r>
            <w:hyperlink r:id="rId1031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1032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Alien Critters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(12)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</w:rPr>
              <w:t>nzmaths</w:t>
            </w:r>
            <w:proofErr w:type="spellEnd"/>
            <w:r>
              <w:rPr>
                <w:rFonts w:ascii="Calibri" w:eastAsia="Calibri" w:hAnsi="Calibri" w:cs="Calibri"/>
                <w:b/>
                <w:i/>
              </w:rPr>
              <w:t xml:space="preserve"> website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  <w:color w:val="1155CC"/>
                <w:u w:val="single"/>
              </w:rPr>
            </w:pPr>
            <w:r>
              <w:fldChar w:fldCharType="begin"/>
            </w:r>
            <w:r>
              <w:instrText xml:space="preserve"> HYPERLINK "https://nzmaths.co.nz/node/404" </w:instrText>
            </w:r>
            <w:r>
              <w:fldChar w:fldCharType="separate"/>
            </w:r>
            <w:r>
              <w:rPr>
                <w:rFonts w:ascii="Calibri" w:eastAsia="Calibri" w:hAnsi="Calibri" w:cs="Calibri"/>
                <w:b/>
                <w:i/>
                <w:color w:val="1155CC"/>
                <w:u w:val="single"/>
              </w:rPr>
              <w:t>All Shapes and Sizes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fldChar w:fldCharType="end"/>
            </w:r>
            <w:hyperlink r:id="rId1033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Tilted Squares and Triangles</w:t>
              </w:r>
            </w:hyperlink>
            <w:r>
              <w:rPr>
                <w:rFonts w:ascii="Calibri" w:eastAsia="Calibri" w:hAnsi="Calibri" w:cs="Calibri"/>
                <w:b/>
                <w:i/>
                <w:color w:val="1155CC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</w:tc>
      </w:tr>
      <w:tr w:rsidR="00F25C65">
        <w:tc>
          <w:tcPr>
            <w:tcW w:w="3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Find factorials and use factorials to solve problems,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e.g. 4! = 1 × 2 × 3 × 4</w:t>
            </w:r>
          </w:p>
        </w:tc>
        <w:tc>
          <w:tcPr>
            <w:tcW w:w="5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Figure It Out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 7/8 4.5</w:t>
            </w:r>
            <w:hyperlink r:id="rId1034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1035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Four 4s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(5)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 7/8 4.5</w:t>
            </w:r>
            <w:hyperlink r:id="rId1036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1037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Plant Patterns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(12)</w:t>
            </w:r>
          </w:p>
          <w:p w:rsidR="00F25C65" w:rsidRDefault="0061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5" w:firstLine="90"/>
              <w:rPr>
                <w:rFonts w:ascii="Calibri" w:eastAsia="Calibri" w:hAnsi="Calibri" w:cs="Calibri"/>
                <w:b/>
                <w:i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</w:rPr>
              <w:t>Alg</w:t>
            </w:r>
            <w:proofErr w:type="spellEnd"/>
            <w:r>
              <w:rPr>
                <w:rFonts w:ascii="Calibri" w:eastAsia="Calibri" w:hAnsi="Calibri" w:cs="Calibri"/>
                <w:b/>
                <w:i/>
              </w:rPr>
              <w:t xml:space="preserve"> 7/8 4.2</w:t>
            </w:r>
            <w:hyperlink r:id="rId1038">
              <w:r>
                <w:rPr>
                  <w:rFonts w:ascii="Calibri" w:eastAsia="Calibri" w:hAnsi="Calibri" w:cs="Calibri"/>
                  <w:b/>
                  <w:i/>
                </w:rPr>
                <w:t xml:space="preserve"> </w:t>
              </w:r>
            </w:hyperlink>
            <w:hyperlink r:id="rId1039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An Artist’s Delight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 xml:space="preserve"> (12)</w:t>
            </w:r>
          </w:p>
        </w:tc>
      </w:tr>
    </w:tbl>
    <w:p w:rsidR="00F25C65" w:rsidRDefault="00F25C65">
      <w:pPr>
        <w:rPr>
          <w:b/>
          <w:i/>
        </w:rPr>
      </w:pPr>
    </w:p>
    <w:sectPr w:rsidR="00F25C65">
      <w:footerReference w:type="default" r:id="rId1040"/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092" w:rsidRDefault="00617092">
      <w:pPr>
        <w:spacing w:line="240" w:lineRule="auto"/>
      </w:pPr>
      <w:r>
        <w:separator/>
      </w:r>
    </w:p>
  </w:endnote>
  <w:endnote w:type="continuationSeparator" w:id="0">
    <w:p w:rsidR="00617092" w:rsidRDefault="006170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C65" w:rsidRDefault="00617092">
    <w:pPr>
      <w:pBdr>
        <w:top w:val="nil"/>
        <w:left w:val="nil"/>
        <w:bottom w:val="nil"/>
        <w:right w:val="nil"/>
        <w:between w:val="nil"/>
      </w:pBdr>
      <w:rPr>
        <w:sz w:val="18"/>
        <w:szCs w:val="18"/>
      </w:rPr>
    </w:pPr>
    <w:r>
      <w:rPr>
        <w:sz w:val="18"/>
        <w:szCs w:val="18"/>
      </w:rPr>
      <w:t xml:space="preserve">Adapted from </w:t>
    </w:r>
    <w:hyperlink r:id="rId1">
      <w:r>
        <w:rPr>
          <w:color w:val="1155CC"/>
          <w:sz w:val="18"/>
          <w:szCs w:val="18"/>
          <w:u w:val="single"/>
        </w:rPr>
        <w:t>New Zealand Numeracy Project</w:t>
      </w:r>
    </w:hyperlink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hyperlink w:anchor="jci1g31qmxwm">
      <w:r>
        <w:rPr>
          <w:color w:val="1155CC"/>
          <w:sz w:val="18"/>
          <w:szCs w:val="18"/>
          <w:u w:val="single"/>
        </w:rPr>
        <w:t>Back to Top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092" w:rsidRDefault="00617092">
      <w:pPr>
        <w:spacing w:line="240" w:lineRule="auto"/>
      </w:pPr>
      <w:r>
        <w:separator/>
      </w:r>
    </w:p>
  </w:footnote>
  <w:footnote w:type="continuationSeparator" w:id="0">
    <w:p w:rsidR="00617092" w:rsidRDefault="006170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65"/>
    <w:rsid w:val="00617092"/>
    <w:rsid w:val="00A15186"/>
    <w:rsid w:val="00F2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8CC652-A29B-4998-B61A-6DF2ADD0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zmaths.co.nz/node/2894" TargetMode="External"/><Relationship Id="rId671" Type="http://schemas.openxmlformats.org/officeDocument/2006/relationships/hyperlink" Target="https://nzmaths.co.nz/node/4773" TargetMode="External"/><Relationship Id="rId769" Type="http://schemas.openxmlformats.org/officeDocument/2006/relationships/hyperlink" Target="https://nzmaths.co.nz/node/2794" TargetMode="External"/><Relationship Id="rId976" Type="http://schemas.openxmlformats.org/officeDocument/2006/relationships/hyperlink" Target="https://nzmaths.co.nz/node/3563" TargetMode="External"/><Relationship Id="rId21" Type="http://schemas.openxmlformats.org/officeDocument/2006/relationships/hyperlink" Target="https://nzmaths.co.nz/node/880" TargetMode="External"/><Relationship Id="rId324" Type="http://schemas.openxmlformats.org/officeDocument/2006/relationships/hyperlink" Target="https://nzmaths.co.nz/node/2538" TargetMode="External"/><Relationship Id="rId531" Type="http://schemas.openxmlformats.org/officeDocument/2006/relationships/hyperlink" Target="https://nzmaths.co.nz/node/3415" TargetMode="External"/><Relationship Id="rId629" Type="http://schemas.openxmlformats.org/officeDocument/2006/relationships/hyperlink" Target="https://nzmaths.co.nz/node/3301" TargetMode="External"/><Relationship Id="rId170" Type="http://schemas.openxmlformats.org/officeDocument/2006/relationships/hyperlink" Target="https://nzmaths.co.nz/node/3249" TargetMode="External"/><Relationship Id="rId836" Type="http://schemas.openxmlformats.org/officeDocument/2006/relationships/hyperlink" Target="https://nzmaths.co.nz/node/3580" TargetMode="External"/><Relationship Id="rId1021" Type="http://schemas.openxmlformats.org/officeDocument/2006/relationships/hyperlink" Target="https://nzmaths.co.nz/node/3561" TargetMode="External"/><Relationship Id="rId268" Type="http://schemas.openxmlformats.org/officeDocument/2006/relationships/hyperlink" Target="https://nzmaths.co.nz/node/3415" TargetMode="External"/><Relationship Id="rId475" Type="http://schemas.openxmlformats.org/officeDocument/2006/relationships/hyperlink" Target="https://nzmaths.co.nz/node/3286" TargetMode="External"/><Relationship Id="rId682" Type="http://schemas.openxmlformats.org/officeDocument/2006/relationships/hyperlink" Target="https://nzmaths.co.nz/node/2594" TargetMode="External"/><Relationship Id="rId903" Type="http://schemas.openxmlformats.org/officeDocument/2006/relationships/hyperlink" Target="https://nzmaths.co.nz/node/3539" TargetMode="External"/><Relationship Id="rId32" Type="http://schemas.openxmlformats.org/officeDocument/2006/relationships/hyperlink" Target="https://nzmaths.co.nz/node/897" TargetMode="External"/><Relationship Id="rId128" Type="http://schemas.openxmlformats.org/officeDocument/2006/relationships/hyperlink" Target="https://nzmaths.co.nz/node/3093" TargetMode="External"/><Relationship Id="rId335" Type="http://schemas.openxmlformats.org/officeDocument/2006/relationships/hyperlink" Target="https://nzmaths.co.nz/node/1107" TargetMode="External"/><Relationship Id="rId542" Type="http://schemas.openxmlformats.org/officeDocument/2006/relationships/hyperlink" Target="https://nzmaths.co.nz/node/4735" TargetMode="External"/><Relationship Id="rId987" Type="http://schemas.openxmlformats.org/officeDocument/2006/relationships/hyperlink" Target="https://nzmaths.co.nz/node/2727" TargetMode="External"/><Relationship Id="rId181" Type="http://schemas.openxmlformats.org/officeDocument/2006/relationships/hyperlink" Target="https://nzmaths.co.nz/node/931" TargetMode="External"/><Relationship Id="rId402" Type="http://schemas.openxmlformats.org/officeDocument/2006/relationships/hyperlink" Target="https://nzmaths.co.nz/node/4023" TargetMode="External"/><Relationship Id="rId847" Type="http://schemas.openxmlformats.org/officeDocument/2006/relationships/hyperlink" Target="https://nzmaths.co.nz/node/2905" TargetMode="External"/><Relationship Id="rId1032" Type="http://schemas.openxmlformats.org/officeDocument/2006/relationships/hyperlink" Target="https://nzmaths.co.nz/node/2756" TargetMode="External"/><Relationship Id="rId279" Type="http://schemas.openxmlformats.org/officeDocument/2006/relationships/hyperlink" Target="https://nzmaths.co.nz/node/3137" TargetMode="External"/><Relationship Id="rId486" Type="http://schemas.openxmlformats.org/officeDocument/2006/relationships/hyperlink" Target="https://nzmaths.co.nz/node/3536" TargetMode="External"/><Relationship Id="rId693" Type="http://schemas.openxmlformats.org/officeDocument/2006/relationships/hyperlink" Target="https://nzmaths.co.nz/node/2676" TargetMode="External"/><Relationship Id="rId707" Type="http://schemas.openxmlformats.org/officeDocument/2006/relationships/hyperlink" Target="https://nzmaths.co.nz/node/2570" TargetMode="External"/><Relationship Id="rId914" Type="http://schemas.openxmlformats.org/officeDocument/2006/relationships/hyperlink" Target="https://nzmaths.co.nz/node/3538" TargetMode="External"/><Relationship Id="rId43" Type="http://schemas.openxmlformats.org/officeDocument/2006/relationships/hyperlink" Target="https://nzmaths.co.nz/node/906" TargetMode="External"/><Relationship Id="rId139" Type="http://schemas.openxmlformats.org/officeDocument/2006/relationships/hyperlink" Target="https://nzmaths.co.nz/node/3073" TargetMode="External"/><Relationship Id="rId346" Type="http://schemas.openxmlformats.org/officeDocument/2006/relationships/hyperlink" Target="https://nzmaths.co.nz/node/3327" TargetMode="External"/><Relationship Id="rId553" Type="http://schemas.openxmlformats.org/officeDocument/2006/relationships/hyperlink" Target="https://nzmaths.co.nz/node/2928" TargetMode="External"/><Relationship Id="rId760" Type="http://schemas.openxmlformats.org/officeDocument/2006/relationships/hyperlink" Target="https://nzmaths.co.nz/node/2620" TargetMode="External"/><Relationship Id="rId998" Type="http://schemas.openxmlformats.org/officeDocument/2006/relationships/hyperlink" Target="https://nzmaths.co.nz/node/2768" TargetMode="External"/><Relationship Id="rId192" Type="http://schemas.openxmlformats.org/officeDocument/2006/relationships/hyperlink" Target="https://nzmaths.co.nz/node/943" TargetMode="External"/><Relationship Id="rId206" Type="http://schemas.openxmlformats.org/officeDocument/2006/relationships/hyperlink" Target="https://nzmaths.co.nz/node/3123" TargetMode="External"/><Relationship Id="rId413" Type="http://schemas.openxmlformats.org/officeDocument/2006/relationships/hyperlink" Target="https://nzmaths.co.nz/node/3265" TargetMode="External"/><Relationship Id="rId858" Type="http://schemas.openxmlformats.org/officeDocument/2006/relationships/hyperlink" Target="https://nzmaths.co.nz/node/4200" TargetMode="External"/><Relationship Id="rId497" Type="http://schemas.openxmlformats.org/officeDocument/2006/relationships/hyperlink" Target="https://nzmaths.co.nz/node/3251" TargetMode="External"/><Relationship Id="rId620" Type="http://schemas.openxmlformats.org/officeDocument/2006/relationships/hyperlink" Target="https://nzmaths.co.nz/node/5981" TargetMode="External"/><Relationship Id="rId718" Type="http://schemas.openxmlformats.org/officeDocument/2006/relationships/hyperlink" Target="https://nzmaths.co.nz/node/2785" TargetMode="External"/><Relationship Id="rId925" Type="http://schemas.openxmlformats.org/officeDocument/2006/relationships/hyperlink" Target="https://nzmaths.co.nz/node/4744" TargetMode="External"/><Relationship Id="rId357" Type="http://schemas.openxmlformats.org/officeDocument/2006/relationships/hyperlink" Target="https://nzmaths.co.nz/node/3570" TargetMode="External"/><Relationship Id="rId54" Type="http://schemas.openxmlformats.org/officeDocument/2006/relationships/hyperlink" Target="https://nzmaths.co.nz/node/3083" TargetMode="External"/><Relationship Id="rId217" Type="http://schemas.openxmlformats.org/officeDocument/2006/relationships/hyperlink" Target="https://nzmaths.co.nz/node/2891" TargetMode="External"/><Relationship Id="rId564" Type="http://schemas.openxmlformats.org/officeDocument/2006/relationships/hyperlink" Target="https://nzmaths.co.nz/node/4226" TargetMode="External"/><Relationship Id="rId771" Type="http://schemas.openxmlformats.org/officeDocument/2006/relationships/hyperlink" Target="https://nzmaths.co.nz/node/2677" TargetMode="External"/><Relationship Id="rId869" Type="http://schemas.openxmlformats.org/officeDocument/2006/relationships/hyperlink" Target="https://nzmaths.co.nz/node/3266" TargetMode="External"/><Relationship Id="rId424" Type="http://schemas.openxmlformats.org/officeDocument/2006/relationships/hyperlink" Target="https://nzmaths.co.nz/node/1026" TargetMode="External"/><Relationship Id="rId631" Type="http://schemas.openxmlformats.org/officeDocument/2006/relationships/hyperlink" Target="https://nzmaths.co.nz/node/3309" TargetMode="External"/><Relationship Id="rId729" Type="http://schemas.openxmlformats.org/officeDocument/2006/relationships/hyperlink" Target="https://nzmaths.co.nz/node/2685" TargetMode="External"/><Relationship Id="rId270" Type="http://schemas.openxmlformats.org/officeDocument/2006/relationships/hyperlink" Target="https://nzmaths.co.nz/node/3096" TargetMode="External"/><Relationship Id="rId936" Type="http://schemas.openxmlformats.org/officeDocument/2006/relationships/hyperlink" Target="https://nzmaths.co.nz/node/4765" TargetMode="External"/><Relationship Id="rId65" Type="http://schemas.openxmlformats.org/officeDocument/2006/relationships/hyperlink" Target="https://nzmaths.co.nz/node/3363" TargetMode="External"/><Relationship Id="rId130" Type="http://schemas.openxmlformats.org/officeDocument/2006/relationships/hyperlink" Target="https://nzmaths.co.nz/node/924" TargetMode="External"/><Relationship Id="rId368" Type="http://schemas.openxmlformats.org/officeDocument/2006/relationships/hyperlink" Target="https://nzmaths.co.nz/node/3195" TargetMode="External"/><Relationship Id="rId575" Type="http://schemas.openxmlformats.org/officeDocument/2006/relationships/hyperlink" Target="https://nzmaths.co.nz/node/4156" TargetMode="External"/><Relationship Id="rId782" Type="http://schemas.openxmlformats.org/officeDocument/2006/relationships/hyperlink" Target="https://nzmaths.co.nz/node/2695" TargetMode="External"/><Relationship Id="rId228" Type="http://schemas.openxmlformats.org/officeDocument/2006/relationships/hyperlink" Target="https://nzmaths.co.nz/node/3155" TargetMode="External"/><Relationship Id="rId435" Type="http://schemas.openxmlformats.org/officeDocument/2006/relationships/hyperlink" Target="https://nzmaths.co.nz/node/4162" TargetMode="External"/><Relationship Id="rId642" Type="http://schemas.openxmlformats.org/officeDocument/2006/relationships/hyperlink" Target="https://nzmaths.co.nz/node/4691" TargetMode="External"/><Relationship Id="rId281" Type="http://schemas.openxmlformats.org/officeDocument/2006/relationships/hyperlink" Target="https://nzmaths.co.nz/node/953" TargetMode="External"/><Relationship Id="rId502" Type="http://schemas.openxmlformats.org/officeDocument/2006/relationships/hyperlink" Target="https://nzmaths.co.nz/node/3417" TargetMode="External"/><Relationship Id="rId947" Type="http://schemas.openxmlformats.org/officeDocument/2006/relationships/hyperlink" Target="https://nzmaths.co.nz/node/3369" TargetMode="External"/><Relationship Id="rId76" Type="http://schemas.openxmlformats.org/officeDocument/2006/relationships/hyperlink" Target="https://nzmaths.co.nz/node/4058" TargetMode="External"/><Relationship Id="rId141" Type="http://schemas.openxmlformats.org/officeDocument/2006/relationships/hyperlink" Target="https://nzmaths.co.nz/node/3094" TargetMode="External"/><Relationship Id="rId379" Type="http://schemas.openxmlformats.org/officeDocument/2006/relationships/hyperlink" Target="https://nzmaths.co.nz/node/3264" TargetMode="External"/><Relationship Id="rId586" Type="http://schemas.openxmlformats.org/officeDocument/2006/relationships/hyperlink" Target="https://nzmaths.co.nz/node/4196" TargetMode="External"/><Relationship Id="rId793" Type="http://schemas.openxmlformats.org/officeDocument/2006/relationships/hyperlink" Target="https://nzmaths.co.nz/node/3468" TargetMode="External"/><Relationship Id="rId807" Type="http://schemas.openxmlformats.org/officeDocument/2006/relationships/hyperlink" Target="https://nzmaths.co.nz/node/3524" TargetMode="External"/><Relationship Id="rId7" Type="http://schemas.openxmlformats.org/officeDocument/2006/relationships/hyperlink" Target="https://nzmaths.co.nz/node/1036" TargetMode="External"/><Relationship Id="rId239" Type="http://schemas.openxmlformats.org/officeDocument/2006/relationships/hyperlink" Target="https://nzmaths.co.nz/node/3358" TargetMode="External"/><Relationship Id="rId446" Type="http://schemas.openxmlformats.org/officeDocument/2006/relationships/hyperlink" Target="https://nzmaths.co.nz/node/4068" TargetMode="External"/><Relationship Id="rId653" Type="http://schemas.openxmlformats.org/officeDocument/2006/relationships/hyperlink" Target="https://nzmaths.co.nz/node/3256" TargetMode="External"/><Relationship Id="rId292" Type="http://schemas.openxmlformats.org/officeDocument/2006/relationships/hyperlink" Target="https://nzmaths.co.nz/node/2551" TargetMode="External"/><Relationship Id="rId306" Type="http://schemas.openxmlformats.org/officeDocument/2006/relationships/hyperlink" Target="https://nzmaths.co.nz/node/2576" TargetMode="External"/><Relationship Id="rId860" Type="http://schemas.openxmlformats.org/officeDocument/2006/relationships/hyperlink" Target="https://nzmaths.co.nz/node/4206" TargetMode="External"/><Relationship Id="rId958" Type="http://schemas.openxmlformats.org/officeDocument/2006/relationships/hyperlink" Target="https://nzmaths.co.nz/node/2724" TargetMode="External"/><Relationship Id="rId87" Type="http://schemas.openxmlformats.org/officeDocument/2006/relationships/hyperlink" Target="https://nzmaths.co.nz/node/2925" TargetMode="External"/><Relationship Id="rId513" Type="http://schemas.openxmlformats.org/officeDocument/2006/relationships/hyperlink" Target="https://nzmaths.co.nz/node/4687" TargetMode="External"/><Relationship Id="rId597" Type="http://schemas.openxmlformats.org/officeDocument/2006/relationships/hyperlink" Target="https://nzmaths.co.nz/node/3564" TargetMode="External"/><Relationship Id="rId720" Type="http://schemas.openxmlformats.org/officeDocument/2006/relationships/hyperlink" Target="https://nzmaths.co.nz/node/2791" TargetMode="External"/><Relationship Id="rId818" Type="http://schemas.openxmlformats.org/officeDocument/2006/relationships/hyperlink" Target="https://nzmaths.co.nz/node/995" TargetMode="External"/><Relationship Id="rId152" Type="http://schemas.openxmlformats.org/officeDocument/2006/relationships/hyperlink" Target="https://nzmaths.co.nz/node/927" TargetMode="External"/><Relationship Id="rId457" Type="http://schemas.openxmlformats.org/officeDocument/2006/relationships/hyperlink" Target="https://nzmaths.co.nz/node/4127" TargetMode="External"/><Relationship Id="rId1003" Type="http://schemas.openxmlformats.org/officeDocument/2006/relationships/hyperlink" Target="https://nzmaths.co.nz/node/2775" TargetMode="External"/><Relationship Id="rId664" Type="http://schemas.openxmlformats.org/officeDocument/2006/relationships/hyperlink" Target="https://nzmaths.co.nz/node/3572" TargetMode="External"/><Relationship Id="rId871" Type="http://schemas.openxmlformats.org/officeDocument/2006/relationships/hyperlink" Target="https://nzmaths.co.nz/node/1115" TargetMode="External"/><Relationship Id="rId969" Type="http://schemas.openxmlformats.org/officeDocument/2006/relationships/hyperlink" Target="https://nzmaths.co.nz/node/2761" TargetMode="External"/><Relationship Id="rId14" Type="http://schemas.openxmlformats.org/officeDocument/2006/relationships/hyperlink" Target="https://nzmaths.co.nz/node/887" TargetMode="External"/><Relationship Id="rId317" Type="http://schemas.openxmlformats.org/officeDocument/2006/relationships/hyperlink" Target="https://nzmaths.co.nz/node/2569" TargetMode="External"/><Relationship Id="rId524" Type="http://schemas.openxmlformats.org/officeDocument/2006/relationships/hyperlink" Target="https://nzmaths.co.nz/node/3293" TargetMode="External"/><Relationship Id="rId731" Type="http://schemas.openxmlformats.org/officeDocument/2006/relationships/hyperlink" Target="https://nzmaths.co.nz/node/2689" TargetMode="External"/><Relationship Id="rId98" Type="http://schemas.openxmlformats.org/officeDocument/2006/relationships/hyperlink" Target="https://nzmaths.co.nz/node/3053" TargetMode="External"/><Relationship Id="rId163" Type="http://schemas.openxmlformats.org/officeDocument/2006/relationships/hyperlink" Target="https://nzmaths.co.nz/node/3060" TargetMode="External"/><Relationship Id="rId370" Type="http://schemas.openxmlformats.org/officeDocument/2006/relationships/hyperlink" Target="https://nzmaths.co.nz/node/3206" TargetMode="External"/><Relationship Id="rId829" Type="http://schemas.openxmlformats.org/officeDocument/2006/relationships/hyperlink" Target="https://nzmaths.co.nz/node/3560" TargetMode="External"/><Relationship Id="rId1014" Type="http://schemas.openxmlformats.org/officeDocument/2006/relationships/hyperlink" Target="https://nzmaths.co.nz/node/2891" TargetMode="External"/><Relationship Id="rId230" Type="http://schemas.openxmlformats.org/officeDocument/2006/relationships/hyperlink" Target="https://nzmaths.co.nz/node/4198" TargetMode="External"/><Relationship Id="rId468" Type="http://schemas.openxmlformats.org/officeDocument/2006/relationships/hyperlink" Target="https://nzmaths.co.nz/node/3194" TargetMode="External"/><Relationship Id="rId675" Type="http://schemas.openxmlformats.org/officeDocument/2006/relationships/hyperlink" Target="https://nzmaths.co.nz/node/2578" TargetMode="External"/><Relationship Id="rId882" Type="http://schemas.openxmlformats.org/officeDocument/2006/relationships/hyperlink" Target="https://nzmaths.co.nz/node/996" TargetMode="External"/><Relationship Id="rId25" Type="http://schemas.openxmlformats.org/officeDocument/2006/relationships/hyperlink" Target="https://nzmaths.co.nz/node/874" TargetMode="External"/><Relationship Id="rId328" Type="http://schemas.openxmlformats.org/officeDocument/2006/relationships/hyperlink" Target="https://nzmaths.co.nz/node/2581" TargetMode="External"/><Relationship Id="rId535" Type="http://schemas.openxmlformats.org/officeDocument/2006/relationships/hyperlink" Target="https://nzmaths.co.nz/node/3418" TargetMode="External"/><Relationship Id="rId742" Type="http://schemas.openxmlformats.org/officeDocument/2006/relationships/hyperlink" Target="https://nzmaths.co.nz/node/13527" TargetMode="External"/><Relationship Id="rId174" Type="http://schemas.openxmlformats.org/officeDocument/2006/relationships/hyperlink" Target="https://nzmaths.co.nz/node/3361" TargetMode="External"/><Relationship Id="rId381" Type="http://schemas.openxmlformats.org/officeDocument/2006/relationships/hyperlink" Target="https://nzmaths.co.nz/node/3318" TargetMode="External"/><Relationship Id="rId602" Type="http://schemas.openxmlformats.org/officeDocument/2006/relationships/hyperlink" Target="https://nzmaths.co.nz/node/2717" TargetMode="External"/><Relationship Id="rId1025" Type="http://schemas.openxmlformats.org/officeDocument/2006/relationships/hyperlink" Target="https://nzmaths.co.nz/node/3580" TargetMode="External"/><Relationship Id="rId241" Type="http://schemas.openxmlformats.org/officeDocument/2006/relationships/hyperlink" Target="https://nzmaths.co.nz/node/3072" TargetMode="External"/><Relationship Id="rId479" Type="http://schemas.openxmlformats.org/officeDocument/2006/relationships/hyperlink" Target="https://nzmaths.co.nz/node/3315" TargetMode="External"/><Relationship Id="rId686" Type="http://schemas.openxmlformats.org/officeDocument/2006/relationships/hyperlink" Target="https://nzmaths.co.nz/node/2606" TargetMode="External"/><Relationship Id="rId893" Type="http://schemas.openxmlformats.org/officeDocument/2006/relationships/hyperlink" Target="https://nzmaths.co.nz/node/3318" TargetMode="External"/><Relationship Id="rId907" Type="http://schemas.openxmlformats.org/officeDocument/2006/relationships/hyperlink" Target="https://nzmaths.co.nz/node/4221" TargetMode="External"/><Relationship Id="rId36" Type="http://schemas.openxmlformats.org/officeDocument/2006/relationships/hyperlink" Target="https://nzmaths.co.nz/node/899" TargetMode="External"/><Relationship Id="rId339" Type="http://schemas.openxmlformats.org/officeDocument/2006/relationships/hyperlink" Target="https://nzmaths.co.nz/node/25704" TargetMode="External"/><Relationship Id="rId546" Type="http://schemas.openxmlformats.org/officeDocument/2006/relationships/hyperlink" Target="https://nzmaths.co.nz/node/4730" TargetMode="External"/><Relationship Id="rId753" Type="http://schemas.openxmlformats.org/officeDocument/2006/relationships/hyperlink" Target="https://nzmaths.co.nz/node/2604" TargetMode="External"/><Relationship Id="rId101" Type="http://schemas.openxmlformats.org/officeDocument/2006/relationships/hyperlink" Target="https://nzmaths.co.nz/node/2858" TargetMode="External"/><Relationship Id="rId185" Type="http://schemas.openxmlformats.org/officeDocument/2006/relationships/hyperlink" Target="https://nzmaths.co.nz/node/2886" TargetMode="External"/><Relationship Id="rId406" Type="http://schemas.openxmlformats.org/officeDocument/2006/relationships/hyperlink" Target="https://nzmaths.co.nz/node/963" TargetMode="External"/><Relationship Id="rId960" Type="http://schemas.openxmlformats.org/officeDocument/2006/relationships/hyperlink" Target="https://nzmaths.co.nz/node/2726" TargetMode="External"/><Relationship Id="rId1036" Type="http://schemas.openxmlformats.org/officeDocument/2006/relationships/hyperlink" Target="https://nzmaths.co.nz/node/10794" TargetMode="External"/><Relationship Id="rId392" Type="http://schemas.openxmlformats.org/officeDocument/2006/relationships/hyperlink" Target="https://nzmaths.co.nz/node/3262" TargetMode="External"/><Relationship Id="rId613" Type="http://schemas.openxmlformats.org/officeDocument/2006/relationships/hyperlink" Target="https://nzmaths.co.nz/node/3215" TargetMode="External"/><Relationship Id="rId697" Type="http://schemas.openxmlformats.org/officeDocument/2006/relationships/hyperlink" Target="https://nzmaths.co.nz/node/2682" TargetMode="External"/><Relationship Id="rId820" Type="http://schemas.openxmlformats.org/officeDocument/2006/relationships/hyperlink" Target="https://nzmaths.co.nz/node/998" TargetMode="External"/><Relationship Id="rId918" Type="http://schemas.openxmlformats.org/officeDocument/2006/relationships/hyperlink" Target="https://nzmaths.co.nz/node/4759" TargetMode="External"/><Relationship Id="rId252" Type="http://schemas.openxmlformats.org/officeDocument/2006/relationships/hyperlink" Target="https://nzmaths.co.nz/node/4187" TargetMode="External"/><Relationship Id="rId47" Type="http://schemas.openxmlformats.org/officeDocument/2006/relationships/hyperlink" Target="https://nzmaths.co.nz/node/3054" TargetMode="External"/><Relationship Id="rId112" Type="http://schemas.openxmlformats.org/officeDocument/2006/relationships/hyperlink" Target="https://nzmaths.co.nz/node/2862" TargetMode="External"/><Relationship Id="rId557" Type="http://schemas.openxmlformats.org/officeDocument/2006/relationships/hyperlink" Target="https://nzmaths.co.nz/node/3255" TargetMode="External"/><Relationship Id="rId764" Type="http://schemas.openxmlformats.org/officeDocument/2006/relationships/hyperlink" Target="https://nzmaths.co.nz/node/2788" TargetMode="External"/><Relationship Id="rId971" Type="http://schemas.openxmlformats.org/officeDocument/2006/relationships/hyperlink" Target="https://nzmaths.co.nz/node/2764" TargetMode="External"/><Relationship Id="rId196" Type="http://schemas.openxmlformats.org/officeDocument/2006/relationships/hyperlink" Target="https://nzmaths.co.nz/node/936" TargetMode="External"/><Relationship Id="rId417" Type="http://schemas.openxmlformats.org/officeDocument/2006/relationships/hyperlink" Target="https://nzmaths.co.nz/node/960" TargetMode="External"/><Relationship Id="rId624" Type="http://schemas.openxmlformats.org/officeDocument/2006/relationships/hyperlink" Target="https://nzmaths.co.nz/node/3223" TargetMode="External"/><Relationship Id="rId831" Type="http://schemas.openxmlformats.org/officeDocument/2006/relationships/hyperlink" Target="https://nzmaths.co.nz/node/3561" TargetMode="External"/><Relationship Id="rId263" Type="http://schemas.openxmlformats.org/officeDocument/2006/relationships/hyperlink" Target="https://nzmaths.co.nz/node/3364" TargetMode="External"/><Relationship Id="rId470" Type="http://schemas.openxmlformats.org/officeDocument/2006/relationships/hyperlink" Target="https://nzmaths.co.nz/node/3196" TargetMode="External"/><Relationship Id="rId929" Type="http://schemas.openxmlformats.org/officeDocument/2006/relationships/hyperlink" Target="https://nzmaths.co.nz/node/4161" TargetMode="External"/><Relationship Id="rId58" Type="http://schemas.openxmlformats.org/officeDocument/2006/relationships/hyperlink" Target="https://nzmaths.co.nz/node/3103" TargetMode="External"/><Relationship Id="rId123" Type="http://schemas.openxmlformats.org/officeDocument/2006/relationships/hyperlink" Target="https://nzmaths.co.nz/node/919" TargetMode="External"/><Relationship Id="rId330" Type="http://schemas.openxmlformats.org/officeDocument/2006/relationships/hyperlink" Target="https://nzmaths.co.nz/node/2616" TargetMode="External"/><Relationship Id="rId568" Type="http://schemas.openxmlformats.org/officeDocument/2006/relationships/hyperlink" Target="https://nzmaths.co.nz/node/3414" TargetMode="External"/><Relationship Id="rId775" Type="http://schemas.openxmlformats.org/officeDocument/2006/relationships/hyperlink" Target="https://nzmaths.co.nz/node/2681" TargetMode="External"/><Relationship Id="rId982" Type="http://schemas.openxmlformats.org/officeDocument/2006/relationships/hyperlink" Target="https://nzmaths.co.nz/node/2720" TargetMode="External"/><Relationship Id="rId428" Type="http://schemas.openxmlformats.org/officeDocument/2006/relationships/hyperlink" Target="https://nzmaths.co.nz/node/3439" TargetMode="External"/><Relationship Id="rId635" Type="http://schemas.openxmlformats.org/officeDocument/2006/relationships/hyperlink" Target="https://nzmaths.co.nz/node/3316" TargetMode="External"/><Relationship Id="rId842" Type="http://schemas.openxmlformats.org/officeDocument/2006/relationships/hyperlink" Target="https://nzmaths.co.nz/node/3263" TargetMode="External"/><Relationship Id="rId274" Type="http://schemas.openxmlformats.org/officeDocument/2006/relationships/hyperlink" Target="https://nzmaths.co.nz/node/3135" TargetMode="External"/><Relationship Id="rId481" Type="http://schemas.openxmlformats.org/officeDocument/2006/relationships/hyperlink" Target="https://nzmaths.co.nz/node/3238" TargetMode="External"/><Relationship Id="rId702" Type="http://schemas.openxmlformats.org/officeDocument/2006/relationships/hyperlink" Target="https://nzmaths.co.nz/node/2717" TargetMode="External"/><Relationship Id="rId69" Type="http://schemas.openxmlformats.org/officeDocument/2006/relationships/hyperlink" Target="https://nzmaths.co.nz/node/913" TargetMode="External"/><Relationship Id="rId134" Type="http://schemas.openxmlformats.org/officeDocument/2006/relationships/hyperlink" Target="https://nzmaths.co.nz/node/920" TargetMode="External"/><Relationship Id="rId579" Type="http://schemas.openxmlformats.org/officeDocument/2006/relationships/hyperlink" Target="https://nzmaths.co.nz/node/3246" TargetMode="External"/><Relationship Id="rId786" Type="http://schemas.openxmlformats.org/officeDocument/2006/relationships/hyperlink" Target="https://nzmaths.co.nz/node/2722" TargetMode="External"/><Relationship Id="rId993" Type="http://schemas.openxmlformats.org/officeDocument/2006/relationships/hyperlink" Target="https://nzmaths.co.nz/node/2729" TargetMode="External"/><Relationship Id="rId341" Type="http://schemas.openxmlformats.org/officeDocument/2006/relationships/hyperlink" Target="https://nzmaths.co.nz/node/999" TargetMode="External"/><Relationship Id="rId439" Type="http://schemas.openxmlformats.org/officeDocument/2006/relationships/hyperlink" Target="https://nzmaths.co.nz/node/2898" TargetMode="External"/><Relationship Id="rId646" Type="http://schemas.openxmlformats.org/officeDocument/2006/relationships/hyperlink" Target="https://nzmaths.co.nz/node/4697" TargetMode="External"/><Relationship Id="rId201" Type="http://schemas.openxmlformats.org/officeDocument/2006/relationships/hyperlink" Target="https://nzmaths.co.nz/node/945" TargetMode="External"/><Relationship Id="rId285" Type="http://schemas.openxmlformats.org/officeDocument/2006/relationships/hyperlink" Target="https://nzmaths.co.nz/node/2515" TargetMode="External"/><Relationship Id="rId506" Type="http://schemas.openxmlformats.org/officeDocument/2006/relationships/hyperlink" Target="https://nzmaths.co.nz/node/1014" TargetMode="External"/><Relationship Id="rId853" Type="http://schemas.openxmlformats.org/officeDocument/2006/relationships/hyperlink" Target="https://nzmaths.co.nz/node/3379" TargetMode="External"/><Relationship Id="rId492" Type="http://schemas.openxmlformats.org/officeDocument/2006/relationships/hyperlink" Target="https://nzmaths.co.nz/node/3161" TargetMode="External"/><Relationship Id="rId713" Type="http://schemas.openxmlformats.org/officeDocument/2006/relationships/hyperlink" Target="https://nzmaths.co.nz/node/2605" TargetMode="External"/><Relationship Id="rId797" Type="http://schemas.openxmlformats.org/officeDocument/2006/relationships/hyperlink" Target="https://nzmaths.co.nz/node/3470" TargetMode="External"/><Relationship Id="rId920" Type="http://schemas.openxmlformats.org/officeDocument/2006/relationships/hyperlink" Target="https://nzmaths.co.nz/node/4769" TargetMode="External"/><Relationship Id="rId145" Type="http://schemas.openxmlformats.org/officeDocument/2006/relationships/hyperlink" Target="https://nzmaths.co.nz/node/3134" TargetMode="External"/><Relationship Id="rId352" Type="http://schemas.openxmlformats.org/officeDocument/2006/relationships/hyperlink" Target="https://nzmaths.co.nz/node/3475" TargetMode="External"/><Relationship Id="rId212" Type="http://schemas.openxmlformats.org/officeDocument/2006/relationships/hyperlink" Target="https://nzmaths.co.nz/node/2889" TargetMode="External"/><Relationship Id="rId657" Type="http://schemas.openxmlformats.org/officeDocument/2006/relationships/hyperlink" Target="https://nzmaths.co.nz/node/4178" TargetMode="External"/><Relationship Id="rId864" Type="http://schemas.openxmlformats.org/officeDocument/2006/relationships/hyperlink" Target="https://nzmaths.co.nz/node/3148" TargetMode="External"/><Relationship Id="rId296" Type="http://schemas.openxmlformats.org/officeDocument/2006/relationships/hyperlink" Target="https://nzmaths.co.nz/node/2554" TargetMode="External"/><Relationship Id="rId517" Type="http://schemas.openxmlformats.org/officeDocument/2006/relationships/hyperlink" Target="https://nzmaths.co.nz/node/971" TargetMode="External"/><Relationship Id="rId724" Type="http://schemas.openxmlformats.org/officeDocument/2006/relationships/hyperlink" Target="https://nzmaths.co.nz/node/2610" TargetMode="External"/><Relationship Id="rId931" Type="http://schemas.openxmlformats.org/officeDocument/2006/relationships/hyperlink" Target="https://nzmaths.co.nz/node/4762" TargetMode="External"/><Relationship Id="rId60" Type="http://schemas.openxmlformats.org/officeDocument/2006/relationships/hyperlink" Target="https://nzmaths.co.nz/node/3118" TargetMode="External"/><Relationship Id="rId156" Type="http://schemas.openxmlformats.org/officeDocument/2006/relationships/hyperlink" Target="https://nzmaths.co.nz/node/928" TargetMode="External"/><Relationship Id="rId198" Type="http://schemas.openxmlformats.org/officeDocument/2006/relationships/hyperlink" Target="https://nzmaths.co.nz/node/945" TargetMode="External"/><Relationship Id="rId321" Type="http://schemas.openxmlformats.org/officeDocument/2006/relationships/hyperlink" Target="https://nzmaths.co.nz/node/2533" TargetMode="External"/><Relationship Id="rId363" Type="http://schemas.openxmlformats.org/officeDocument/2006/relationships/hyperlink" Target="https://nzmaths.co.nz/node/4216" TargetMode="External"/><Relationship Id="rId419" Type="http://schemas.openxmlformats.org/officeDocument/2006/relationships/hyperlink" Target="https://nzmaths.co.nz/node/4124" TargetMode="External"/><Relationship Id="rId570" Type="http://schemas.openxmlformats.org/officeDocument/2006/relationships/hyperlink" Target="https://nzmaths.co.nz/node/3419" TargetMode="External"/><Relationship Id="rId626" Type="http://schemas.openxmlformats.org/officeDocument/2006/relationships/hyperlink" Target="https://nzmaths.co.nz/node/3268" TargetMode="External"/><Relationship Id="rId973" Type="http://schemas.openxmlformats.org/officeDocument/2006/relationships/hyperlink" Target="https://nzmaths.co.nz/node/2765" TargetMode="External"/><Relationship Id="rId1007" Type="http://schemas.openxmlformats.org/officeDocument/2006/relationships/hyperlink" Target="https://nzmaths.co.nz/node/2777" TargetMode="External"/><Relationship Id="rId223" Type="http://schemas.openxmlformats.org/officeDocument/2006/relationships/hyperlink" Target="https://nzmaths.co.nz/node/3373" TargetMode="External"/><Relationship Id="rId430" Type="http://schemas.openxmlformats.org/officeDocument/2006/relationships/hyperlink" Target="https://nzmaths.co.nz/node/3545" TargetMode="External"/><Relationship Id="rId668" Type="http://schemas.openxmlformats.org/officeDocument/2006/relationships/hyperlink" Target="https://nzmaths.co.nz/node/4698" TargetMode="External"/><Relationship Id="rId833" Type="http://schemas.openxmlformats.org/officeDocument/2006/relationships/hyperlink" Target="https://nzmaths.co.nz/node/3568" TargetMode="External"/><Relationship Id="rId875" Type="http://schemas.openxmlformats.org/officeDocument/2006/relationships/hyperlink" Target="https://nzmaths.co.nz/node/4761" TargetMode="External"/><Relationship Id="rId18" Type="http://schemas.openxmlformats.org/officeDocument/2006/relationships/hyperlink" Target="https://nzmaths.co.nz/node/25698" TargetMode="External"/><Relationship Id="rId265" Type="http://schemas.openxmlformats.org/officeDocument/2006/relationships/hyperlink" Target="https://nzmaths.co.nz/node/3369" TargetMode="External"/><Relationship Id="rId472" Type="http://schemas.openxmlformats.org/officeDocument/2006/relationships/hyperlink" Target="https://nzmaths.co.nz/node/3242" TargetMode="External"/><Relationship Id="rId528" Type="http://schemas.openxmlformats.org/officeDocument/2006/relationships/hyperlink" Target="https://nzmaths.co.nz/node/3324" TargetMode="External"/><Relationship Id="rId735" Type="http://schemas.openxmlformats.org/officeDocument/2006/relationships/hyperlink" Target="https://nzmaths.co.nz/node/2714" TargetMode="External"/><Relationship Id="rId900" Type="http://schemas.openxmlformats.org/officeDocument/2006/relationships/hyperlink" Target="https://nzmaths.co.nz/node/4227" TargetMode="External"/><Relationship Id="rId942" Type="http://schemas.openxmlformats.org/officeDocument/2006/relationships/hyperlink" Target="https://nzmaths.co.nz/node/4229" TargetMode="External"/><Relationship Id="rId125" Type="http://schemas.openxmlformats.org/officeDocument/2006/relationships/hyperlink" Target="https://nzmaths.co.nz/node/2888" TargetMode="External"/><Relationship Id="rId167" Type="http://schemas.openxmlformats.org/officeDocument/2006/relationships/hyperlink" Target="https://nzmaths.co.nz/node/3227" TargetMode="External"/><Relationship Id="rId332" Type="http://schemas.openxmlformats.org/officeDocument/2006/relationships/hyperlink" Target="https://nzmaths.co.nz/node/380" TargetMode="External"/><Relationship Id="rId374" Type="http://schemas.openxmlformats.org/officeDocument/2006/relationships/hyperlink" Target="https://nzmaths.co.nz/node/3209" TargetMode="External"/><Relationship Id="rId581" Type="http://schemas.openxmlformats.org/officeDocument/2006/relationships/hyperlink" Target="https://nzmaths.co.nz/node/3259" TargetMode="External"/><Relationship Id="rId777" Type="http://schemas.openxmlformats.org/officeDocument/2006/relationships/hyperlink" Target="https://nzmaths.co.nz/node/2683" TargetMode="External"/><Relationship Id="rId984" Type="http://schemas.openxmlformats.org/officeDocument/2006/relationships/hyperlink" Target="https://nzmaths.co.nz/node/2726" TargetMode="External"/><Relationship Id="rId1018" Type="http://schemas.openxmlformats.org/officeDocument/2006/relationships/hyperlink" Target="https://nzmaths.co.nz/node/3556" TargetMode="External"/><Relationship Id="rId71" Type="http://schemas.openxmlformats.org/officeDocument/2006/relationships/hyperlink" Target="https://nzmaths.co.nz/node/3085" TargetMode="External"/><Relationship Id="rId234" Type="http://schemas.openxmlformats.org/officeDocument/2006/relationships/hyperlink" Target="https://nzmaths.co.nz/node/3125" TargetMode="External"/><Relationship Id="rId637" Type="http://schemas.openxmlformats.org/officeDocument/2006/relationships/hyperlink" Target="https://nzmaths.co.nz/node/4200" TargetMode="External"/><Relationship Id="rId679" Type="http://schemas.openxmlformats.org/officeDocument/2006/relationships/hyperlink" Target="https://nzmaths.co.nz/node/2591" TargetMode="External"/><Relationship Id="rId802" Type="http://schemas.openxmlformats.org/officeDocument/2006/relationships/hyperlink" Target="https://nzmaths.co.nz/node/3483" TargetMode="External"/><Relationship Id="rId844" Type="http://schemas.openxmlformats.org/officeDocument/2006/relationships/hyperlink" Target="https://nzmaths.co.nz/node/2904" TargetMode="External"/><Relationship Id="rId886" Type="http://schemas.openxmlformats.org/officeDocument/2006/relationships/hyperlink" Target="https://nzmaths.co.nz/node/328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zmaths.co.nz/node/895" TargetMode="External"/><Relationship Id="rId276" Type="http://schemas.openxmlformats.org/officeDocument/2006/relationships/hyperlink" Target="https://nzmaths.co.nz/node/3367" TargetMode="External"/><Relationship Id="rId441" Type="http://schemas.openxmlformats.org/officeDocument/2006/relationships/hyperlink" Target="https://nzmaths.co.nz/node/3435" TargetMode="External"/><Relationship Id="rId483" Type="http://schemas.openxmlformats.org/officeDocument/2006/relationships/hyperlink" Target="https://nzmaths.co.nz/node/3535" TargetMode="External"/><Relationship Id="rId539" Type="http://schemas.openxmlformats.org/officeDocument/2006/relationships/hyperlink" Target="https://nzmaths.co.nz/node/4686" TargetMode="External"/><Relationship Id="rId690" Type="http://schemas.openxmlformats.org/officeDocument/2006/relationships/hyperlink" Target="https://nzmaths.co.nz/node/2795" TargetMode="External"/><Relationship Id="rId704" Type="http://schemas.openxmlformats.org/officeDocument/2006/relationships/hyperlink" Target="https://nzmaths.co.nz/node/2717" TargetMode="External"/><Relationship Id="rId746" Type="http://schemas.openxmlformats.org/officeDocument/2006/relationships/hyperlink" Target="https://nzmaths.co.nz/node/2729" TargetMode="External"/><Relationship Id="rId911" Type="http://schemas.openxmlformats.org/officeDocument/2006/relationships/hyperlink" Target="https://nzmaths.co.nz/node/3437" TargetMode="External"/><Relationship Id="rId40" Type="http://schemas.openxmlformats.org/officeDocument/2006/relationships/hyperlink" Target="https://nzmaths.co.nz/node/926" TargetMode="External"/><Relationship Id="rId136" Type="http://schemas.openxmlformats.org/officeDocument/2006/relationships/hyperlink" Target="https://nzmaths.co.nz/node/3069" TargetMode="External"/><Relationship Id="rId178" Type="http://schemas.openxmlformats.org/officeDocument/2006/relationships/hyperlink" Target="https://nzmaths.co.nz/node/3349" TargetMode="External"/><Relationship Id="rId301" Type="http://schemas.openxmlformats.org/officeDocument/2006/relationships/hyperlink" Target="https://nzmaths.co.nz/node/2520" TargetMode="External"/><Relationship Id="rId343" Type="http://schemas.openxmlformats.org/officeDocument/2006/relationships/hyperlink" Target="https://nzmaths.co.nz/node/3270" TargetMode="External"/><Relationship Id="rId550" Type="http://schemas.openxmlformats.org/officeDocument/2006/relationships/hyperlink" Target="https://nzmaths.co.nz/node/3529" TargetMode="External"/><Relationship Id="rId788" Type="http://schemas.openxmlformats.org/officeDocument/2006/relationships/hyperlink" Target="https://nzmaths.co.nz/node/3466" TargetMode="External"/><Relationship Id="rId953" Type="http://schemas.openxmlformats.org/officeDocument/2006/relationships/hyperlink" Target="https://nzmaths.co.nz/node/2603" TargetMode="External"/><Relationship Id="rId995" Type="http://schemas.openxmlformats.org/officeDocument/2006/relationships/hyperlink" Target="https://nzmaths.co.nz/node/2749" TargetMode="External"/><Relationship Id="rId1029" Type="http://schemas.openxmlformats.org/officeDocument/2006/relationships/hyperlink" Target="https://nzmaths.co.nz/node/2746" TargetMode="External"/><Relationship Id="rId82" Type="http://schemas.openxmlformats.org/officeDocument/2006/relationships/hyperlink" Target="https://nzmaths.co.nz/node/2906" TargetMode="External"/><Relationship Id="rId203" Type="http://schemas.openxmlformats.org/officeDocument/2006/relationships/hyperlink" Target="https://nzmaths.co.nz/node/3374" TargetMode="External"/><Relationship Id="rId385" Type="http://schemas.openxmlformats.org/officeDocument/2006/relationships/hyperlink" Target="https://nzmaths.co.nz/node/2905" TargetMode="External"/><Relationship Id="rId592" Type="http://schemas.openxmlformats.org/officeDocument/2006/relationships/hyperlink" Target="https://nzmaths.co.nz/node/3431" TargetMode="External"/><Relationship Id="rId606" Type="http://schemas.openxmlformats.org/officeDocument/2006/relationships/hyperlink" Target="https://nzmaths.co.nz/node/4727" TargetMode="External"/><Relationship Id="rId648" Type="http://schemas.openxmlformats.org/officeDocument/2006/relationships/hyperlink" Target="https://nzmaths.co.nz/node/4699" TargetMode="External"/><Relationship Id="rId813" Type="http://schemas.openxmlformats.org/officeDocument/2006/relationships/hyperlink" Target="https://nzmaths.co.nz/node/3528" TargetMode="External"/><Relationship Id="rId855" Type="http://schemas.openxmlformats.org/officeDocument/2006/relationships/hyperlink" Target="https://nzmaths.co.nz/node/3409" TargetMode="External"/><Relationship Id="rId1040" Type="http://schemas.openxmlformats.org/officeDocument/2006/relationships/footer" Target="footer1.xml"/><Relationship Id="rId245" Type="http://schemas.openxmlformats.org/officeDocument/2006/relationships/hyperlink" Target="https://nzmaths.co.nz/node/2857" TargetMode="External"/><Relationship Id="rId287" Type="http://schemas.openxmlformats.org/officeDocument/2006/relationships/hyperlink" Target="https://nzmaths.co.nz/node/2516" TargetMode="External"/><Relationship Id="rId410" Type="http://schemas.openxmlformats.org/officeDocument/2006/relationships/hyperlink" Target="https://nzmaths.co.nz/node/3241" TargetMode="External"/><Relationship Id="rId452" Type="http://schemas.openxmlformats.org/officeDocument/2006/relationships/hyperlink" Target="https://nzmaths.co.nz/node/1063" TargetMode="External"/><Relationship Id="rId494" Type="http://schemas.openxmlformats.org/officeDocument/2006/relationships/hyperlink" Target="https://nzmaths.co.nz/node/3245" TargetMode="External"/><Relationship Id="rId508" Type="http://schemas.openxmlformats.org/officeDocument/2006/relationships/hyperlink" Target="https://nzmaths.co.nz/node/4159" TargetMode="External"/><Relationship Id="rId715" Type="http://schemas.openxmlformats.org/officeDocument/2006/relationships/hyperlink" Target="https://nzmaths.co.nz/node/2610" TargetMode="External"/><Relationship Id="rId897" Type="http://schemas.openxmlformats.org/officeDocument/2006/relationships/hyperlink" Target="https://nzmaths.co.nz/node/4179" TargetMode="External"/><Relationship Id="rId922" Type="http://schemas.openxmlformats.org/officeDocument/2006/relationships/hyperlink" Target="https://nzmaths.co.nz/node/1128" TargetMode="External"/><Relationship Id="rId105" Type="http://schemas.openxmlformats.org/officeDocument/2006/relationships/hyperlink" Target="https://nzmaths.co.nz/node/919" TargetMode="External"/><Relationship Id="rId147" Type="http://schemas.openxmlformats.org/officeDocument/2006/relationships/hyperlink" Target="https://nzmaths.co.nz/node/952" TargetMode="External"/><Relationship Id="rId312" Type="http://schemas.openxmlformats.org/officeDocument/2006/relationships/hyperlink" Target="https://nzmaths.co.nz/node/381" TargetMode="External"/><Relationship Id="rId354" Type="http://schemas.openxmlformats.org/officeDocument/2006/relationships/hyperlink" Target="https://nzmaths.co.nz/node/3480" TargetMode="External"/><Relationship Id="rId757" Type="http://schemas.openxmlformats.org/officeDocument/2006/relationships/hyperlink" Target="https://nzmaths.co.nz/node/2612" TargetMode="External"/><Relationship Id="rId799" Type="http://schemas.openxmlformats.org/officeDocument/2006/relationships/hyperlink" Target="https://nzmaths.co.nz/node/3479" TargetMode="External"/><Relationship Id="rId964" Type="http://schemas.openxmlformats.org/officeDocument/2006/relationships/hyperlink" Target="https://nzmaths.co.nz/node/2753" TargetMode="External"/><Relationship Id="rId51" Type="http://schemas.openxmlformats.org/officeDocument/2006/relationships/hyperlink" Target="https://nzmaths.co.nz/node/3056" TargetMode="External"/><Relationship Id="rId93" Type="http://schemas.openxmlformats.org/officeDocument/2006/relationships/hyperlink" Target="https://nzmaths.co.nz/node/929" TargetMode="External"/><Relationship Id="rId189" Type="http://schemas.openxmlformats.org/officeDocument/2006/relationships/hyperlink" Target="https://nzmaths.co.nz/node/4065" TargetMode="External"/><Relationship Id="rId396" Type="http://schemas.openxmlformats.org/officeDocument/2006/relationships/hyperlink" Target="https://nzmaths.co.nz/node/4067" TargetMode="External"/><Relationship Id="rId561" Type="http://schemas.openxmlformats.org/officeDocument/2006/relationships/hyperlink" Target="https://nzmaths.co.nz/node/3258" TargetMode="External"/><Relationship Id="rId617" Type="http://schemas.openxmlformats.org/officeDocument/2006/relationships/hyperlink" Target="https://nzmaths.co.nz/node/3429" TargetMode="External"/><Relationship Id="rId659" Type="http://schemas.openxmlformats.org/officeDocument/2006/relationships/hyperlink" Target="https://nzmaths.co.nz/node/4230" TargetMode="External"/><Relationship Id="rId824" Type="http://schemas.openxmlformats.org/officeDocument/2006/relationships/hyperlink" Target="https://nzmaths.co.nz/node/3478" TargetMode="External"/><Relationship Id="rId866" Type="http://schemas.openxmlformats.org/officeDocument/2006/relationships/hyperlink" Target="https://nzmaths.co.nz/node/3265" TargetMode="External"/><Relationship Id="rId214" Type="http://schemas.openxmlformats.org/officeDocument/2006/relationships/hyperlink" Target="https://nzmaths.co.nz/node/2890" TargetMode="External"/><Relationship Id="rId256" Type="http://schemas.openxmlformats.org/officeDocument/2006/relationships/hyperlink" Target="https://nzmaths.co.nz/node/3073" TargetMode="External"/><Relationship Id="rId298" Type="http://schemas.openxmlformats.org/officeDocument/2006/relationships/hyperlink" Target="https://nzmaths.co.nz/node/2556" TargetMode="External"/><Relationship Id="rId421" Type="http://schemas.openxmlformats.org/officeDocument/2006/relationships/hyperlink" Target="https://nzmaths.co.nz/node/959" TargetMode="External"/><Relationship Id="rId463" Type="http://schemas.openxmlformats.org/officeDocument/2006/relationships/hyperlink" Target="https://nzmaths.co.nz/node/2900" TargetMode="External"/><Relationship Id="rId519" Type="http://schemas.openxmlformats.org/officeDocument/2006/relationships/hyperlink" Target="https://nzmaths.co.nz/node/2864" TargetMode="External"/><Relationship Id="rId670" Type="http://schemas.openxmlformats.org/officeDocument/2006/relationships/hyperlink" Target="https://nzmaths.co.nz/node/4743" TargetMode="External"/><Relationship Id="rId116" Type="http://schemas.openxmlformats.org/officeDocument/2006/relationships/hyperlink" Target="https://nzmaths.co.nz/node/2894" TargetMode="External"/><Relationship Id="rId158" Type="http://schemas.openxmlformats.org/officeDocument/2006/relationships/hyperlink" Target="https://nzmaths.co.nz/node/3224" TargetMode="External"/><Relationship Id="rId323" Type="http://schemas.openxmlformats.org/officeDocument/2006/relationships/hyperlink" Target="https://nzmaths.co.nz/node/2535" TargetMode="External"/><Relationship Id="rId530" Type="http://schemas.openxmlformats.org/officeDocument/2006/relationships/hyperlink" Target="https://nzmaths.co.nz/node/4132" TargetMode="External"/><Relationship Id="rId726" Type="http://schemas.openxmlformats.org/officeDocument/2006/relationships/hyperlink" Target="https://nzmaths.co.nz/node/13529" TargetMode="External"/><Relationship Id="rId768" Type="http://schemas.openxmlformats.org/officeDocument/2006/relationships/hyperlink" Target="https://nzmaths.co.nz/node/2794" TargetMode="External"/><Relationship Id="rId933" Type="http://schemas.openxmlformats.org/officeDocument/2006/relationships/hyperlink" Target="https://nzmaths.co.nz/node/4742" TargetMode="External"/><Relationship Id="rId975" Type="http://schemas.openxmlformats.org/officeDocument/2006/relationships/hyperlink" Target="https://nzmaths.co.nz/node/3559" TargetMode="External"/><Relationship Id="rId1009" Type="http://schemas.openxmlformats.org/officeDocument/2006/relationships/hyperlink" Target="https://nzmaths.co.nz/node/2778" TargetMode="External"/><Relationship Id="rId20" Type="http://schemas.openxmlformats.org/officeDocument/2006/relationships/hyperlink" Target="https://nzmaths.co.nz/node/25699" TargetMode="External"/><Relationship Id="rId62" Type="http://schemas.openxmlformats.org/officeDocument/2006/relationships/hyperlink" Target="https://nzmaths.co.nz/node/3271" TargetMode="External"/><Relationship Id="rId365" Type="http://schemas.openxmlformats.org/officeDocument/2006/relationships/hyperlink" Target="https://nzmaths.co.nz/node/4220" TargetMode="External"/><Relationship Id="rId572" Type="http://schemas.openxmlformats.org/officeDocument/2006/relationships/hyperlink" Target="https://nzmaths.co.nz/node/4689" TargetMode="External"/><Relationship Id="rId628" Type="http://schemas.openxmlformats.org/officeDocument/2006/relationships/hyperlink" Target="https://nzmaths.co.nz/node/3301" TargetMode="External"/><Relationship Id="rId835" Type="http://schemas.openxmlformats.org/officeDocument/2006/relationships/hyperlink" Target="https://nzmaths.co.nz/node/3580" TargetMode="External"/><Relationship Id="rId225" Type="http://schemas.openxmlformats.org/officeDocument/2006/relationships/hyperlink" Target="https://nzmaths.co.nz/node/3148" TargetMode="External"/><Relationship Id="rId267" Type="http://schemas.openxmlformats.org/officeDocument/2006/relationships/hyperlink" Target="https://nzmaths.co.nz/node/3365" TargetMode="External"/><Relationship Id="rId432" Type="http://schemas.openxmlformats.org/officeDocument/2006/relationships/hyperlink" Target="https://nzmaths.co.nz/node/4204" TargetMode="External"/><Relationship Id="rId474" Type="http://schemas.openxmlformats.org/officeDocument/2006/relationships/hyperlink" Target="https://nzmaths.co.nz/node/3267" TargetMode="External"/><Relationship Id="rId877" Type="http://schemas.openxmlformats.org/officeDocument/2006/relationships/hyperlink" Target="https://nzmaths.co.nz/node/4775" TargetMode="External"/><Relationship Id="rId1020" Type="http://schemas.openxmlformats.org/officeDocument/2006/relationships/hyperlink" Target="https://nzmaths.co.nz/node/3558" TargetMode="External"/><Relationship Id="rId127" Type="http://schemas.openxmlformats.org/officeDocument/2006/relationships/hyperlink" Target="https://nzmaths.co.nz/node/925" TargetMode="External"/><Relationship Id="rId681" Type="http://schemas.openxmlformats.org/officeDocument/2006/relationships/hyperlink" Target="https://nzmaths.co.nz/node/2594" TargetMode="External"/><Relationship Id="rId737" Type="http://schemas.openxmlformats.org/officeDocument/2006/relationships/hyperlink" Target="https://nzmaths.co.nz/node/2719" TargetMode="External"/><Relationship Id="rId779" Type="http://schemas.openxmlformats.org/officeDocument/2006/relationships/hyperlink" Target="https://nzmaths.co.nz/node/2684" TargetMode="External"/><Relationship Id="rId902" Type="http://schemas.openxmlformats.org/officeDocument/2006/relationships/hyperlink" Target="https://nzmaths.co.nz/node/3539" TargetMode="External"/><Relationship Id="rId944" Type="http://schemas.openxmlformats.org/officeDocument/2006/relationships/hyperlink" Target="https://nzmaths.co.nz/node/2592" TargetMode="External"/><Relationship Id="rId986" Type="http://schemas.openxmlformats.org/officeDocument/2006/relationships/hyperlink" Target="https://nzmaths.co.nz/node/2727" TargetMode="External"/><Relationship Id="rId31" Type="http://schemas.openxmlformats.org/officeDocument/2006/relationships/hyperlink" Target="https://nzmaths.co.nz/node/896" TargetMode="External"/><Relationship Id="rId73" Type="http://schemas.openxmlformats.org/officeDocument/2006/relationships/hyperlink" Target="https://nzmaths.co.nz/node/3089" TargetMode="External"/><Relationship Id="rId169" Type="http://schemas.openxmlformats.org/officeDocument/2006/relationships/hyperlink" Target="https://nzmaths.co.nz/node/3249" TargetMode="External"/><Relationship Id="rId334" Type="http://schemas.openxmlformats.org/officeDocument/2006/relationships/hyperlink" Target="https://nzmaths.co.nz/node/1105" TargetMode="External"/><Relationship Id="rId376" Type="http://schemas.openxmlformats.org/officeDocument/2006/relationships/hyperlink" Target="https://nzmaths.co.nz/node/3212" TargetMode="External"/><Relationship Id="rId541" Type="http://schemas.openxmlformats.org/officeDocument/2006/relationships/hyperlink" Target="https://nzmaths.co.nz/node/4735" TargetMode="External"/><Relationship Id="rId583" Type="http://schemas.openxmlformats.org/officeDocument/2006/relationships/hyperlink" Target="https://nzmaths.co.nz/node/3298" TargetMode="External"/><Relationship Id="rId639" Type="http://schemas.openxmlformats.org/officeDocument/2006/relationships/hyperlink" Target="https://nzmaths.co.nz/node/4203" TargetMode="External"/><Relationship Id="rId790" Type="http://schemas.openxmlformats.org/officeDocument/2006/relationships/hyperlink" Target="https://nzmaths.co.nz/node/3467" TargetMode="External"/><Relationship Id="rId804" Type="http://schemas.openxmlformats.org/officeDocument/2006/relationships/hyperlink" Target="https://nzmaths.co.nz/node/3523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nzmaths.co.nz/node/940" TargetMode="External"/><Relationship Id="rId236" Type="http://schemas.openxmlformats.org/officeDocument/2006/relationships/hyperlink" Target="https://nzmaths.co.nz/node/950" TargetMode="External"/><Relationship Id="rId278" Type="http://schemas.openxmlformats.org/officeDocument/2006/relationships/hyperlink" Target="https://nzmaths.co.nz/node/3137" TargetMode="External"/><Relationship Id="rId401" Type="http://schemas.openxmlformats.org/officeDocument/2006/relationships/hyperlink" Target="https://nzmaths.co.nz/node/4190" TargetMode="External"/><Relationship Id="rId443" Type="http://schemas.openxmlformats.org/officeDocument/2006/relationships/hyperlink" Target="https://nzmaths.co.nz/node/3529" TargetMode="External"/><Relationship Id="rId650" Type="http://schemas.openxmlformats.org/officeDocument/2006/relationships/hyperlink" Target="https://nzmaths.co.nz/node/983" TargetMode="External"/><Relationship Id="rId846" Type="http://schemas.openxmlformats.org/officeDocument/2006/relationships/hyperlink" Target="https://nzmaths.co.nz/node/2905" TargetMode="External"/><Relationship Id="rId888" Type="http://schemas.openxmlformats.org/officeDocument/2006/relationships/hyperlink" Target="https://nzmaths.co.nz/node/3289" TargetMode="External"/><Relationship Id="rId1031" Type="http://schemas.openxmlformats.org/officeDocument/2006/relationships/hyperlink" Target="https://nzmaths.co.nz/node/2756" TargetMode="External"/><Relationship Id="rId303" Type="http://schemas.openxmlformats.org/officeDocument/2006/relationships/hyperlink" Target="https://nzmaths.co.nz/node/2518" TargetMode="External"/><Relationship Id="rId485" Type="http://schemas.openxmlformats.org/officeDocument/2006/relationships/hyperlink" Target="https://nzmaths.co.nz/node/3536" TargetMode="External"/><Relationship Id="rId692" Type="http://schemas.openxmlformats.org/officeDocument/2006/relationships/hyperlink" Target="https://nzmaths.co.nz/node/2675" TargetMode="External"/><Relationship Id="rId706" Type="http://schemas.openxmlformats.org/officeDocument/2006/relationships/hyperlink" Target="https://nzmaths.co.nz/node/2570" TargetMode="External"/><Relationship Id="rId748" Type="http://schemas.openxmlformats.org/officeDocument/2006/relationships/hyperlink" Target="https://nzmaths.co.nz/node/2566" TargetMode="External"/><Relationship Id="rId913" Type="http://schemas.openxmlformats.org/officeDocument/2006/relationships/hyperlink" Target="https://nzmaths.co.nz/node/3538" TargetMode="External"/><Relationship Id="rId955" Type="http://schemas.openxmlformats.org/officeDocument/2006/relationships/hyperlink" Target="https://nzmaths.co.nz/node/2691" TargetMode="External"/><Relationship Id="rId42" Type="http://schemas.openxmlformats.org/officeDocument/2006/relationships/hyperlink" Target="https://nzmaths.co.nz/node/3082" TargetMode="External"/><Relationship Id="rId84" Type="http://schemas.openxmlformats.org/officeDocument/2006/relationships/hyperlink" Target="https://nzmaths.co.nz/node/2903" TargetMode="External"/><Relationship Id="rId138" Type="http://schemas.openxmlformats.org/officeDocument/2006/relationships/hyperlink" Target="https://nzmaths.co.nz/node/3072" TargetMode="External"/><Relationship Id="rId345" Type="http://schemas.openxmlformats.org/officeDocument/2006/relationships/hyperlink" Target="https://nzmaths.co.nz/node/3326" TargetMode="External"/><Relationship Id="rId387" Type="http://schemas.openxmlformats.org/officeDocument/2006/relationships/hyperlink" Target="https://nzmaths.co.nz/node/4218" TargetMode="External"/><Relationship Id="rId510" Type="http://schemas.openxmlformats.org/officeDocument/2006/relationships/hyperlink" Target="https://nzmaths.co.nz/node/4683" TargetMode="External"/><Relationship Id="rId552" Type="http://schemas.openxmlformats.org/officeDocument/2006/relationships/hyperlink" Target="https://nzmaths.co.nz/node/964" TargetMode="External"/><Relationship Id="rId594" Type="http://schemas.openxmlformats.org/officeDocument/2006/relationships/hyperlink" Target="https://nzmaths.co.nz/node/3542" TargetMode="External"/><Relationship Id="rId608" Type="http://schemas.openxmlformats.org/officeDocument/2006/relationships/hyperlink" Target="https://nzmaths.co.nz/node/968" TargetMode="External"/><Relationship Id="rId815" Type="http://schemas.openxmlformats.org/officeDocument/2006/relationships/hyperlink" Target="https://nzmaths.co.nz/node/3539" TargetMode="External"/><Relationship Id="rId997" Type="http://schemas.openxmlformats.org/officeDocument/2006/relationships/hyperlink" Target="https://nzmaths.co.nz/node/2751" TargetMode="External"/><Relationship Id="rId191" Type="http://schemas.openxmlformats.org/officeDocument/2006/relationships/hyperlink" Target="https://nzmaths.co.nz/node/943" TargetMode="External"/><Relationship Id="rId205" Type="http://schemas.openxmlformats.org/officeDocument/2006/relationships/hyperlink" Target="https://nzmaths.co.nz/node/3123" TargetMode="External"/><Relationship Id="rId247" Type="http://schemas.openxmlformats.org/officeDocument/2006/relationships/hyperlink" Target="https://nzmaths.co.nz/node/4183" TargetMode="External"/><Relationship Id="rId412" Type="http://schemas.openxmlformats.org/officeDocument/2006/relationships/hyperlink" Target="https://nzmaths.co.nz/node/3265" TargetMode="External"/><Relationship Id="rId857" Type="http://schemas.openxmlformats.org/officeDocument/2006/relationships/hyperlink" Target="https://nzmaths.co.nz/node/4198" TargetMode="External"/><Relationship Id="rId899" Type="http://schemas.openxmlformats.org/officeDocument/2006/relationships/hyperlink" Target="https://nzmaths.co.nz/node/4224" TargetMode="External"/><Relationship Id="rId1000" Type="http://schemas.openxmlformats.org/officeDocument/2006/relationships/hyperlink" Target="https://nzmaths.co.nz/node/2770" TargetMode="External"/><Relationship Id="rId1042" Type="http://schemas.openxmlformats.org/officeDocument/2006/relationships/theme" Target="theme/theme1.xml"/><Relationship Id="rId107" Type="http://schemas.openxmlformats.org/officeDocument/2006/relationships/hyperlink" Target="https://nzmaths.co.nz/node/3063" TargetMode="External"/><Relationship Id="rId289" Type="http://schemas.openxmlformats.org/officeDocument/2006/relationships/hyperlink" Target="https://nzmaths.co.nz/node/2520" TargetMode="External"/><Relationship Id="rId454" Type="http://schemas.openxmlformats.org/officeDocument/2006/relationships/hyperlink" Target="https://nzmaths.co.nz/node/3238" TargetMode="External"/><Relationship Id="rId496" Type="http://schemas.openxmlformats.org/officeDocument/2006/relationships/hyperlink" Target="https://nzmaths.co.nz/node/3251" TargetMode="External"/><Relationship Id="rId661" Type="http://schemas.openxmlformats.org/officeDocument/2006/relationships/hyperlink" Target="https://nzmaths.co.nz/node/3543" TargetMode="External"/><Relationship Id="rId717" Type="http://schemas.openxmlformats.org/officeDocument/2006/relationships/hyperlink" Target="https://nzmaths.co.nz/node/2784" TargetMode="External"/><Relationship Id="rId759" Type="http://schemas.openxmlformats.org/officeDocument/2006/relationships/hyperlink" Target="https://nzmaths.co.nz/node/2615" TargetMode="External"/><Relationship Id="rId924" Type="http://schemas.openxmlformats.org/officeDocument/2006/relationships/hyperlink" Target="https://nzmaths.co.nz/node/985" TargetMode="External"/><Relationship Id="rId966" Type="http://schemas.openxmlformats.org/officeDocument/2006/relationships/hyperlink" Target="https://nzmaths.co.nz/node/2755" TargetMode="External"/><Relationship Id="rId11" Type="http://schemas.openxmlformats.org/officeDocument/2006/relationships/hyperlink" Target="https://nzmaths.co.nz/node/862" TargetMode="External"/><Relationship Id="rId53" Type="http://schemas.openxmlformats.org/officeDocument/2006/relationships/hyperlink" Target="https://nzmaths.co.nz/node/3083" TargetMode="External"/><Relationship Id="rId149" Type="http://schemas.openxmlformats.org/officeDocument/2006/relationships/hyperlink" Target="https://nzmaths.co.nz/node/3126" TargetMode="External"/><Relationship Id="rId314" Type="http://schemas.openxmlformats.org/officeDocument/2006/relationships/hyperlink" Target="https://nzmaths.co.nz/node/2530" TargetMode="External"/><Relationship Id="rId356" Type="http://schemas.openxmlformats.org/officeDocument/2006/relationships/hyperlink" Target="https://nzmaths.co.nz/node/3570" TargetMode="External"/><Relationship Id="rId398" Type="http://schemas.openxmlformats.org/officeDocument/2006/relationships/hyperlink" Target="https://nzmaths.co.nz/node/957" TargetMode="External"/><Relationship Id="rId521" Type="http://schemas.openxmlformats.org/officeDocument/2006/relationships/hyperlink" Target="https://nzmaths.co.nz/node/3244" TargetMode="External"/><Relationship Id="rId563" Type="http://schemas.openxmlformats.org/officeDocument/2006/relationships/hyperlink" Target="https://nzmaths.co.nz/node/4226" TargetMode="External"/><Relationship Id="rId619" Type="http://schemas.openxmlformats.org/officeDocument/2006/relationships/hyperlink" Target="https://nzmaths.co.nz/node/10795" TargetMode="External"/><Relationship Id="rId770" Type="http://schemas.openxmlformats.org/officeDocument/2006/relationships/hyperlink" Target="https://nzmaths.co.nz/node/2677" TargetMode="External"/><Relationship Id="rId95" Type="http://schemas.openxmlformats.org/officeDocument/2006/relationships/hyperlink" Target="https://nzmaths.co.nz/node/911" TargetMode="External"/><Relationship Id="rId160" Type="http://schemas.openxmlformats.org/officeDocument/2006/relationships/hyperlink" Target="https://nzmaths.co.nz/node/25706" TargetMode="External"/><Relationship Id="rId216" Type="http://schemas.openxmlformats.org/officeDocument/2006/relationships/hyperlink" Target="https://nzmaths.co.nz/node/2891" TargetMode="External"/><Relationship Id="rId423" Type="http://schemas.openxmlformats.org/officeDocument/2006/relationships/hyperlink" Target="https://nzmaths.co.nz/node/4206" TargetMode="External"/><Relationship Id="rId826" Type="http://schemas.openxmlformats.org/officeDocument/2006/relationships/hyperlink" Target="https://nzmaths.co.nz/node/3479" TargetMode="External"/><Relationship Id="rId868" Type="http://schemas.openxmlformats.org/officeDocument/2006/relationships/hyperlink" Target="https://nzmaths.co.nz/node/3266" TargetMode="External"/><Relationship Id="rId1011" Type="http://schemas.openxmlformats.org/officeDocument/2006/relationships/hyperlink" Target="https://nzmaths.co.nz/node/3471" TargetMode="External"/><Relationship Id="rId258" Type="http://schemas.openxmlformats.org/officeDocument/2006/relationships/hyperlink" Target="https://nzmaths.co.nz/node/3159" TargetMode="External"/><Relationship Id="rId465" Type="http://schemas.openxmlformats.org/officeDocument/2006/relationships/hyperlink" Target="https://nzmaths.co.nz/node/3192" TargetMode="External"/><Relationship Id="rId630" Type="http://schemas.openxmlformats.org/officeDocument/2006/relationships/hyperlink" Target="https://nzmaths.co.nz/node/3309" TargetMode="External"/><Relationship Id="rId672" Type="http://schemas.openxmlformats.org/officeDocument/2006/relationships/hyperlink" Target="https://nzmaths.co.nz/node/4773" TargetMode="External"/><Relationship Id="rId728" Type="http://schemas.openxmlformats.org/officeDocument/2006/relationships/hyperlink" Target="https://nzmaths.co.nz/node/2685" TargetMode="External"/><Relationship Id="rId935" Type="http://schemas.openxmlformats.org/officeDocument/2006/relationships/hyperlink" Target="https://nzmaths.co.nz/node/4764" TargetMode="External"/><Relationship Id="rId22" Type="http://schemas.openxmlformats.org/officeDocument/2006/relationships/hyperlink" Target="https://nzmaths.co.nz/node/877" TargetMode="External"/><Relationship Id="rId64" Type="http://schemas.openxmlformats.org/officeDocument/2006/relationships/hyperlink" Target="https://nzmaths.co.nz/node/3362" TargetMode="External"/><Relationship Id="rId118" Type="http://schemas.openxmlformats.org/officeDocument/2006/relationships/hyperlink" Target="https://nzmaths.co.nz/node/926" TargetMode="External"/><Relationship Id="rId325" Type="http://schemas.openxmlformats.org/officeDocument/2006/relationships/hyperlink" Target="https://nzmaths.co.nz/node/2538" TargetMode="External"/><Relationship Id="rId367" Type="http://schemas.openxmlformats.org/officeDocument/2006/relationships/hyperlink" Target="https://nzmaths.co.nz/node/3195" TargetMode="External"/><Relationship Id="rId532" Type="http://schemas.openxmlformats.org/officeDocument/2006/relationships/hyperlink" Target="https://nzmaths.co.nz/node/3415" TargetMode="External"/><Relationship Id="rId574" Type="http://schemas.openxmlformats.org/officeDocument/2006/relationships/hyperlink" Target="https://nzmaths.co.nz/node/4156" TargetMode="External"/><Relationship Id="rId977" Type="http://schemas.openxmlformats.org/officeDocument/2006/relationships/hyperlink" Target="https://nzmaths.co.nz/node/3563" TargetMode="External"/><Relationship Id="rId171" Type="http://schemas.openxmlformats.org/officeDocument/2006/relationships/hyperlink" Target="https://nzmaths.co.nz/node/4066" TargetMode="External"/><Relationship Id="rId227" Type="http://schemas.openxmlformats.org/officeDocument/2006/relationships/hyperlink" Target="https://nzmaths.co.nz/node/3155" TargetMode="External"/><Relationship Id="rId781" Type="http://schemas.openxmlformats.org/officeDocument/2006/relationships/hyperlink" Target="https://nzmaths.co.nz/node/2687" TargetMode="External"/><Relationship Id="rId837" Type="http://schemas.openxmlformats.org/officeDocument/2006/relationships/hyperlink" Target="https://nzmaths.co.nz/node/993" TargetMode="External"/><Relationship Id="rId879" Type="http://schemas.openxmlformats.org/officeDocument/2006/relationships/hyperlink" Target="https://nzmaths.co.nz/node/4154" TargetMode="External"/><Relationship Id="rId1022" Type="http://schemas.openxmlformats.org/officeDocument/2006/relationships/hyperlink" Target="https://nzmaths.co.nz/node/3561" TargetMode="External"/><Relationship Id="rId269" Type="http://schemas.openxmlformats.org/officeDocument/2006/relationships/hyperlink" Target="https://nzmaths.co.nz/node/947" TargetMode="External"/><Relationship Id="rId434" Type="http://schemas.openxmlformats.org/officeDocument/2006/relationships/hyperlink" Target="https://nzmaths.co.nz/node/4225" TargetMode="External"/><Relationship Id="rId476" Type="http://schemas.openxmlformats.org/officeDocument/2006/relationships/hyperlink" Target="https://nzmaths.co.nz/node/3286" TargetMode="External"/><Relationship Id="rId641" Type="http://schemas.openxmlformats.org/officeDocument/2006/relationships/hyperlink" Target="https://nzmaths.co.nz/node/3434" TargetMode="External"/><Relationship Id="rId683" Type="http://schemas.openxmlformats.org/officeDocument/2006/relationships/hyperlink" Target="https://nzmaths.co.nz/node/2597" TargetMode="External"/><Relationship Id="rId739" Type="http://schemas.openxmlformats.org/officeDocument/2006/relationships/hyperlink" Target="https://nzmaths.co.nz/node/2720" TargetMode="External"/><Relationship Id="rId890" Type="http://schemas.openxmlformats.org/officeDocument/2006/relationships/hyperlink" Target="https://nzmaths.co.nz/node/3290" TargetMode="External"/><Relationship Id="rId904" Type="http://schemas.openxmlformats.org/officeDocument/2006/relationships/hyperlink" Target="https://nzmaths.co.nz/node/3565" TargetMode="External"/><Relationship Id="rId33" Type="http://schemas.openxmlformats.org/officeDocument/2006/relationships/hyperlink" Target="https://nzmaths.co.nz/node/898" TargetMode="External"/><Relationship Id="rId129" Type="http://schemas.openxmlformats.org/officeDocument/2006/relationships/hyperlink" Target="https://nzmaths.co.nz/node/3093" TargetMode="External"/><Relationship Id="rId280" Type="http://schemas.openxmlformats.org/officeDocument/2006/relationships/hyperlink" Target="https://nzmaths.co.nz/node/1020" TargetMode="External"/><Relationship Id="rId336" Type="http://schemas.openxmlformats.org/officeDocument/2006/relationships/hyperlink" Target="https://nzmaths.co.nz/node/1108" TargetMode="External"/><Relationship Id="rId501" Type="http://schemas.openxmlformats.org/officeDocument/2006/relationships/hyperlink" Target="https://nzmaths.co.nz/node/3417" TargetMode="External"/><Relationship Id="rId543" Type="http://schemas.openxmlformats.org/officeDocument/2006/relationships/hyperlink" Target="https://nzmaths.co.nz/node/991" TargetMode="External"/><Relationship Id="rId946" Type="http://schemas.openxmlformats.org/officeDocument/2006/relationships/hyperlink" Target="https://nzmaths.co.nz/node/3369" TargetMode="External"/><Relationship Id="rId988" Type="http://schemas.openxmlformats.org/officeDocument/2006/relationships/hyperlink" Target="https://nzmaths.co.nz/node/13527" TargetMode="External"/><Relationship Id="rId75" Type="http://schemas.openxmlformats.org/officeDocument/2006/relationships/hyperlink" Target="https://nzmaths.co.nz/node/4058" TargetMode="External"/><Relationship Id="rId140" Type="http://schemas.openxmlformats.org/officeDocument/2006/relationships/hyperlink" Target="https://nzmaths.co.nz/node/3073" TargetMode="External"/><Relationship Id="rId182" Type="http://schemas.openxmlformats.org/officeDocument/2006/relationships/hyperlink" Target="https://nzmaths.co.nz/node/25706" TargetMode="External"/><Relationship Id="rId378" Type="http://schemas.openxmlformats.org/officeDocument/2006/relationships/hyperlink" Target="https://nzmaths.co.nz/node/3231" TargetMode="External"/><Relationship Id="rId403" Type="http://schemas.openxmlformats.org/officeDocument/2006/relationships/hyperlink" Target="https://nzmaths.co.nz/node/4023" TargetMode="External"/><Relationship Id="rId585" Type="http://schemas.openxmlformats.org/officeDocument/2006/relationships/hyperlink" Target="https://nzmaths.co.nz/node/4156" TargetMode="External"/><Relationship Id="rId750" Type="http://schemas.openxmlformats.org/officeDocument/2006/relationships/hyperlink" Target="https://nzmaths.co.nz/node/2582" TargetMode="External"/><Relationship Id="rId792" Type="http://schemas.openxmlformats.org/officeDocument/2006/relationships/hyperlink" Target="https://nzmaths.co.nz/node/3468" TargetMode="External"/><Relationship Id="rId806" Type="http://schemas.openxmlformats.org/officeDocument/2006/relationships/hyperlink" Target="https://nzmaths.co.nz/node/3524" TargetMode="External"/><Relationship Id="rId848" Type="http://schemas.openxmlformats.org/officeDocument/2006/relationships/hyperlink" Target="https://nzmaths.co.nz/node/2910" TargetMode="External"/><Relationship Id="rId1033" Type="http://schemas.openxmlformats.org/officeDocument/2006/relationships/hyperlink" Target="https://nzmaths.co.nz/node/398" TargetMode="External"/><Relationship Id="rId6" Type="http://schemas.openxmlformats.org/officeDocument/2006/relationships/hyperlink" Target="https://nzmaths.co.nz/node/873" TargetMode="External"/><Relationship Id="rId238" Type="http://schemas.openxmlformats.org/officeDocument/2006/relationships/hyperlink" Target="https://nzmaths.co.nz/node/2864" TargetMode="External"/><Relationship Id="rId445" Type="http://schemas.openxmlformats.org/officeDocument/2006/relationships/hyperlink" Target="https://nzmaths.co.nz/node/3530" TargetMode="External"/><Relationship Id="rId487" Type="http://schemas.openxmlformats.org/officeDocument/2006/relationships/hyperlink" Target="https://nzmaths.co.nz/node/841" TargetMode="External"/><Relationship Id="rId610" Type="http://schemas.openxmlformats.org/officeDocument/2006/relationships/hyperlink" Target="https://nzmaths.co.nz/node/3213" TargetMode="External"/><Relationship Id="rId652" Type="http://schemas.openxmlformats.org/officeDocument/2006/relationships/hyperlink" Target="https://nzmaths.co.nz/node/3253" TargetMode="External"/><Relationship Id="rId694" Type="http://schemas.openxmlformats.org/officeDocument/2006/relationships/hyperlink" Target="https://nzmaths.co.nz/node/2676" TargetMode="External"/><Relationship Id="rId708" Type="http://schemas.openxmlformats.org/officeDocument/2006/relationships/hyperlink" Target="https://nzmaths.co.nz/node/2561" TargetMode="External"/><Relationship Id="rId915" Type="http://schemas.openxmlformats.org/officeDocument/2006/relationships/hyperlink" Target="https://nzmaths.co.nz/node/4757" TargetMode="External"/><Relationship Id="rId291" Type="http://schemas.openxmlformats.org/officeDocument/2006/relationships/hyperlink" Target="https://nzmaths.co.nz/node/2551" TargetMode="External"/><Relationship Id="rId305" Type="http://schemas.openxmlformats.org/officeDocument/2006/relationships/hyperlink" Target="https://nzmaths.co.nz/node/2519" TargetMode="External"/><Relationship Id="rId347" Type="http://schemas.openxmlformats.org/officeDocument/2006/relationships/hyperlink" Target="https://nzmaths.co.nz/node/3327" TargetMode="External"/><Relationship Id="rId512" Type="http://schemas.openxmlformats.org/officeDocument/2006/relationships/hyperlink" Target="https://nzmaths.co.nz/node/4440" TargetMode="External"/><Relationship Id="rId957" Type="http://schemas.openxmlformats.org/officeDocument/2006/relationships/hyperlink" Target="https://nzmaths.co.nz/node/2718" TargetMode="External"/><Relationship Id="rId999" Type="http://schemas.openxmlformats.org/officeDocument/2006/relationships/hyperlink" Target="https://nzmaths.co.nz/node/2768" TargetMode="External"/><Relationship Id="rId44" Type="http://schemas.openxmlformats.org/officeDocument/2006/relationships/hyperlink" Target="https://nzmaths.co.nz/node/901" TargetMode="External"/><Relationship Id="rId86" Type="http://schemas.openxmlformats.org/officeDocument/2006/relationships/hyperlink" Target="https://nzmaths.co.nz/node/2912" TargetMode="External"/><Relationship Id="rId151" Type="http://schemas.openxmlformats.org/officeDocument/2006/relationships/hyperlink" Target="https://nzmaths.co.nz/node/3132" TargetMode="External"/><Relationship Id="rId389" Type="http://schemas.openxmlformats.org/officeDocument/2006/relationships/hyperlink" Target="https://nzmaths.co.nz/node/946" TargetMode="External"/><Relationship Id="rId554" Type="http://schemas.openxmlformats.org/officeDocument/2006/relationships/hyperlink" Target="https://nzmaths.co.nz/node/2928" TargetMode="External"/><Relationship Id="rId596" Type="http://schemas.openxmlformats.org/officeDocument/2006/relationships/hyperlink" Target="https://nzmaths.co.nz/node/3564" TargetMode="External"/><Relationship Id="rId761" Type="http://schemas.openxmlformats.org/officeDocument/2006/relationships/hyperlink" Target="https://nzmaths.co.nz/node/2620" TargetMode="External"/><Relationship Id="rId817" Type="http://schemas.openxmlformats.org/officeDocument/2006/relationships/hyperlink" Target="https://nzmaths.co.nz/node/1027" TargetMode="External"/><Relationship Id="rId859" Type="http://schemas.openxmlformats.org/officeDocument/2006/relationships/hyperlink" Target="https://nzmaths.co.nz/node/4200" TargetMode="External"/><Relationship Id="rId1002" Type="http://schemas.openxmlformats.org/officeDocument/2006/relationships/hyperlink" Target="https://nzmaths.co.nz/node/2775" TargetMode="External"/><Relationship Id="rId193" Type="http://schemas.openxmlformats.org/officeDocument/2006/relationships/hyperlink" Target="https://nzmaths.co.nz/node/1032" TargetMode="External"/><Relationship Id="rId207" Type="http://schemas.openxmlformats.org/officeDocument/2006/relationships/hyperlink" Target="https://nzmaths.co.nz/node/2861" TargetMode="External"/><Relationship Id="rId249" Type="http://schemas.openxmlformats.org/officeDocument/2006/relationships/hyperlink" Target="https://nzmaths.co.nz/node/4184" TargetMode="External"/><Relationship Id="rId414" Type="http://schemas.openxmlformats.org/officeDocument/2006/relationships/hyperlink" Target="https://nzmaths.co.nz/node/1062" TargetMode="External"/><Relationship Id="rId456" Type="http://schemas.openxmlformats.org/officeDocument/2006/relationships/hyperlink" Target="https://nzmaths.co.nz/node/2896" TargetMode="External"/><Relationship Id="rId498" Type="http://schemas.openxmlformats.org/officeDocument/2006/relationships/hyperlink" Target="https://nzmaths.co.nz/node/3292" TargetMode="External"/><Relationship Id="rId621" Type="http://schemas.openxmlformats.org/officeDocument/2006/relationships/hyperlink" Target="https://nzmaths.co.nz/node/1000" TargetMode="External"/><Relationship Id="rId663" Type="http://schemas.openxmlformats.org/officeDocument/2006/relationships/hyperlink" Target="https://nzmaths.co.nz/node/3572" TargetMode="External"/><Relationship Id="rId870" Type="http://schemas.openxmlformats.org/officeDocument/2006/relationships/hyperlink" Target="https://nzmaths.co.nz/node/1114" TargetMode="External"/><Relationship Id="rId13" Type="http://schemas.openxmlformats.org/officeDocument/2006/relationships/hyperlink" Target="https://nzmaths.co.nz/node/860" TargetMode="External"/><Relationship Id="rId109" Type="http://schemas.openxmlformats.org/officeDocument/2006/relationships/hyperlink" Target="https://nzmaths.co.nz/node/3065" TargetMode="External"/><Relationship Id="rId260" Type="http://schemas.openxmlformats.org/officeDocument/2006/relationships/hyperlink" Target="https://nzmaths.co.nz/node/3204" TargetMode="External"/><Relationship Id="rId316" Type="http://schemas.openxmlformats.org/officeDocument/2006/relationships/hyperlink" Target="https://nzmaths.co.nz/node/2569" TargetMode="External"/><Relationship Id="rId523" Type="http://schemas.openxmlformats.org/officeDocument/2006/relationships/hyperlink" Target="https://nzmaths.co.nz/node/3293" TargetMode="External"/><Relationship Id="rId719" Type="http://schemas.openxmlformats.org/officeDocument/2006/relationships/hyperlink" Target="https://nzmaths.co.nz/node/2785" TargetMode="External"/><Relationship Id="rId926" Type="http://schemas.openxmlformats.org/officeDocument/2006/relationships/hyperlink" Target="https://nzmaths.co.nz/node/4744" TargetMode="External"/><Relationship Id="rId968" Type="http://schemas.openxmlformats.org/officeDocument/2006/relationships/hyperlink" Target="https://nzmaths.co.nz/node/2761" TargetMode="External"/><Relationship Id="rId55" Type="http://schemas.openxmlformats.org/officeDocument/2006/relationships/hyperlink" Target="https://nzmaths.co.nz/node/3087" TargetMode="External"/><Relationship Id="rId97" Type="http://schemas.openxmlformats.org/officeDocument/2006/relationships/hyperlink" Target="https://nzmaths.co.nz/node/3053" TargetMode="External"/><Relationship Id="rId120" Type="http://schemas.openxmlformats.org/officeDocument/2006/relationships/hyperlink" Target="https://nzmaths.co.nz/node/3092" TargetMode="External"/><Relationship Id="rId358" Type="http://schemas.openxmlformats.org/officeDocument/2006/relationships/hyperlink" Target="https://nzmaths.co.nz/node/1083" TargetMode="External"/><Relationship Id="rId565" Type="http://schemas.openxmlformats.org/officeDocument/2006/relationships/hyperlink" Target="https://nzmaths.co.nz/node/3376" TargetMode="External"/><Relationship Id="rId730" Type="http://schemas.openxmlformats.org/officeDocument/2006/relationships/hyperlink" Target="https://nzmaths.co.nz/node/2689" TargetMode="External"/><Relationship Id="rId772" Type="http://schemas.openxmlformats.org/officeDocument/2006/relationships/hyperlink" Target="https://nzmaths.co.nz/node/2679" TargetMode="External"/><Relationship Id="rId828" Type="http://schemas.openxmlformats.org/officeDocument/2006/relationships/hyperlink" Target="https://nzmaths.co.nz/node/3556" TargetMode="External"/><Relationship Id="rId1013" Type="http://schemas.openxmlformats.org/officeDocument/2006/relationships/hyperlink" Target="https://nzmaths.co.nz/node/2891" TargetMode="External"/><Relationship Id="rId162" Type="http://schemas.openxmlformats.org/officeDocument/2006/relationships/hyperlink" Target="https://nzmaths.co.nz/node/3058" TargetMode="External"/><Relationship Id="rId218" Type="http://schemas.openxmlformats.org/officeDocument/2006/relationships/hyperlink" Target="https://nzmaths.co.nz/node/2897" TargetMode="External"/><Relationship Id="rId425" Type="http://schemas.openxmlformats.org/officeDocument/2006/relationships/hyperlink" Target="https://nzmaths.co.nz/node/3315" TargetMode="External"/><Relationship Id="rId467" Type="http://schemas.openxmlformats.org/officeDocument/2006/relationships/hyperlink" Target="https://nzmaths.co.nz/node/3194" TargetMode="External"/><Relationship Id="rId632" Type="http://schemas.openxmlformats.org/officeDocument/2006/relationships/hyperlink" Target="https://nzmaths.co.nz/node/3313" TargetMode="External"/><Relationship Id="rId271" Type="http://schemas.openxmlformats.org/officeDocument/2006/relationships/hyperlink" Target="https://nzmaths.co.nz/node/3096" TargetMode="External"/><Relationship Id="rId674" Type="http://schemas.openxmlformats.org/officeDocument/2006/relationships/hyperlink" Target="https://nzmaths.co.nz/node/2590" TargetMode="External"/><Relationship Id="rId881" Type="http://schemas.openxmlformats.org/officeDocument/2006/relationships/hyperlink" Target="https://nzmaths.co.nz/node/992" TargetMode="External"/><Relationship Id="rId937" Type="http://schemas.openxmlformats.org/officeDocument/2006/relationships/hyperlink" Target="https://nzmaths.co.nz/node/4765" TargetMode="External"/><Relationship Id="rId979" Type="http://schemas.openxmlformats.org/officeDocument/2006/relationships/hyperlink" Target="https://nzmaths.co.nz/node/2688" TargetMode="External"/><Relationship Id="rId24" Type="http://schemas.openxmlformats.org/officeDocument/2006/relationships/hyperlink" Target="https://nzmaths.co.nz/node/878" TargetMode="External"/><Relationship Id="rId66" Type="http://schemas.openxmlformats.org/officeDocument/2006/relationships/hyperlink" Target="https://nzmaths.co.nz/node/3363" TargetMode="External"/><Relationship Id="rId131" Type="http://schemas.openxmlformats.org/officeDocument/2006/relationships/hyperlink" Target="https://nzmaths.co.nz/node/3093" TargetMode="External"/><Relationship Id="rId327" Type="http://schemas.openxmlformats.org/officeDocument/2006/relationships/hyperlink" Target="https://nzmaths.co.nz/node/2586" TargetMode="External"/><Relationship Id="rId369" Type="http://schemas.openxmlformats.org/officeDocument/2006/relationships/hyperlink" Target="https://nzmaths.co.nz/node/3206" TargetMode="External"/><Relationship Id="rId534" Type="http://schemas.openxmlformats.org/officeDocument/2006/relationships/hyperlink" Target="https://nzmaths.co.nz/node/3413" TargetMode="External"/><Relationship Id="rId576" Type="http://schemas.openxmlformats.org/officeDocument/2006/relationships/hyperlink" Target="https://nzmaths.co.nz/node/3216" TargetMode="External"/><Relationship Id="rId741" Type="http://schemas.openxmlformats.org/officeDocument/2006/relationships/hyperlink" Target="https://nzmaths.co.nz/node/2728" TargetMode="External"/><Relationship Id="rId783" Type="http://schemas.openxmlformats.org/officeDocument/2006/relationships/hyperlink" Target="https://nzmaths.co.nz/node/2695" TargetMode="External"/><Relationship Id="rId839" Type="http://schemas.openxmlformats.org/officeDocument/2006/relationships/hyperlink" Target="https://nzmaths.co.nz/node/958" TargetMode="External"/><Relationship Id="rId990" Type="http://schemas.openxmlformats.org/officeDocument/2006/relationships/hyperlink" Target="https://nzmaths.co.nz/node/13528" TargetMode="External"/><Relationship Id="rId173" Type="http://schemas.openxmlformats.org/officeDocument/2006/relationships/hyperlink" Target="https://nzmaths.co.nz/node/3361" TargetMode="External"/><Relationship Id="rId229" Type="http://schemas.openxmlformats.org/officeDocument/2006/relationships/hyperlink" Target="https://nzmaths.co.nz/node/4198" TargetMode="External"/><Relationship Id="rId380" Type="http://schemas.openxmlformats.org/officeDocument/2006/relationships/hyperlink" Target="https://nzmaths.co.nz/node/3264" TargetMode="External"/><Relationship Id="rId436" Type="http://schemas.openxmlformats.org/officeDocument/2006/relationships/hyperlink" Target="https://nzmaths.co.nz/node/4162" TargetMode="External"/><Relationship Id="rId601" Type="http://schemas.openxmlformats.org/officeDocument/2006/relationships/hyperlink" Target="https://nzmaths.co.nz/node/1014" TargetMode="External"/><Relationship Id="rId643" Type="http://schemas.openxmlformats.org/officeDocument/2006/relationships/hyperlink" Target="https://nzmaths.co.nz/node/4691" TargetMode="External"/><Relationship Id="rId1024" Type="http://schemas.openxmlformats.org/officeDocument/2006/relationships/hyperlink" Target="https://nzmaths.co.nz/node/3573" TargetMode="External"/><Relationship Id="rId240" Type="http://schemas.openxmlformats.org/officeDocument/2006/relationships/hyperlink" Target="https://nzmaths.co.nz/node/3358" TargetMode="External"/><Relationship Id="rId478" Type="http://schemas.openxmlformats.org/officeDocument/2006/relationships/hyperlink" Target="https://nzmaths.co.nz/node/3287" TargetMode="External"/><Relationship Id="rId685" Type="http://schemas.openxmlformats.org/officeDocument/2006/relationships/hyperlink" Target="https://nzmaths.co.nz/node/2606" TargetMode="External"/><Relationship Id="rId850" Type="http://schemas.openxmlformats.org/officeDocument/2006/relationships/hyperlink" Target="https://nzmaths.co.nz/node/3374" TargetMode="External"/><Relationship Id="rId892" Type="http://schemas.openxmlformats.org/officeDocument/2006/relationships/hyperlink" Target="https://nzmaths.co.nz/node/3318" TargetMode="External"/><Relationship Id="rId906" Type="http://schemas.openxmlformats.org/officeDocument/2006/relationships/hyperlink" Target="https://nzmaths.co.nz/node/1117" TargetMode="External"/><Relationship Id="rId948" Type="http://schemas.openxmlformats.org/officeDocument/2006/relationships/hyperlink" Target="https://nzmaths.co.nz/node/4174" TargetMode="External"/><Relationship Id="rId35" Type="http://schemas.openxmlformats.org/officeDocument/2006/relationships/hyperlink" Target="https://nzmaths.co.nz/node/25703" TargetMode="External"/><Relationship Id="rId77" Type="http://schemas.openxmlformats.org/officeDocument/2006/relationships/hyperlink" Target="https://nzmaths.co.nz/node/2880" TargetMode="External"/><Relationship Id="rId100" Type="http://schemas.openxmlformats.org/officeDocument/2006/relationships/hyperlink" Target="https://nzmaths.co.nz/node/3090" TargetMode="External"/><Relationship Id="rId282" Type="http://schemas.openxmlformats.org/officeDocument/2006/relationships/hyperlink" Target="https://nzmaths.co.nz/node/3095" TargetMode="External"/><Relationship Id="rId338" Type="http://schemas.openxmlformats.org/officeDocument/2006/relationships/hyperlink" Target="https://nzmaths.co.nz/node/1028" TargetMode="External"/><Relationship Id="rId503" Type="http://schemas.openxmlformats.org/officeDocument/2006/relationships/hyperlink" Target="https://nzmaths.co.nz/node/4733" TargetMode="External"/><Relationship Id="rId545" Type="http://schemas.openxmlformats.org/officeDocument/2006/relationships/hyperlink" Target="https://nzmaths.co.nz/node/966" TargetMode="External"/><Relationship Id="rId587" Type="http://schemas.openxmlformats.org/officeDocument/2006/relationships/hyperlink" Target="https://nzmaths.co.nz/node/4196" TargetMode="External"/><Relationship Id="rId710" Type="http://schemas.openxmlformats.org/officeDocument/2006/relationships/hyperlink" Target="https://nzmaths.co.nz/node/2567" TargetMode="External"/><Relationship Id="rId752" Type="http://schemas.openxmlformats.org/officeDocument/2006/relationships/hyperlink" Target="https://nzmaths.co.nz/node/2604" TargetMode="External"/><Relationship Id="rId808" Type="http://schemas.openxmlformats.org/officeDocument/2006/relationships/hyperlink" Target="https://nzmaths.co.nz/node/3525" TargetMode="External"/><Relationship Id="rId8" Type="http://schemas.openxmlformats.org/officeDocument/2006/relationships/hyperlink" Target="https://nzmaths.co.nz/node/1037" TargetMode="External"/><Relationship Id="rId142" Type="http://schemas.openxmlformats.org/officeDocument/2006/relationships/hyperlink" Target="https://nzmaths.co.nz/node/3094" TargetMode="External"/><Relationship Id="rId184" Type="http://schemas.openxmlformats.org/officeDocument/2006/relationships/hyperlink" Target="https://nzmaths.co.nz/node/2886" TargetMode="External"/><Relationship Id="rId391" Type="http://schemas.openxmlformats.org/officeDocument/2006/relationships/hyperlink" Target="https://nzmaths.co.nz/node/3208" TargetMode="External"/><Relationship Id="rId405" Type="http://schemas.openxmlformats.org/officeDocument/2006/relationships/hyperlink" Target="https://nzmaths.co.nz/node/4055" TargetMode="External"/><Relationship Id="rId447" Type="http://schemas.openxmlformats.org/officeDocument/2006/relationships/hyperlink" Target="https://nzmaths.co.nz/node/4068" TargetMode="External"/><Relationship Id="rId612" Type="http://schemas.openxmlformats.org/officeDocument/2006/relationships/hyperlink" Target="https://nzmaths.co.nz/node/3215" TargetMode="External"/><Relationship Id="rId794" Type="http://schemas.openxmlformats.org/officeDocument/2006/relationships/hyperlink" Target="https://nzmaths.co.nz/node/3469" TargetMode="External"/><Relationship Id="rId1035" Type="http://schemas.openxmlformats.org/officeDocument/2006/relationships/hyperlink" Target="https://nzmaths.co.nz/node/4214" TargetMode="External"/><Relationship Id="rId251" Type="http://schemas.openxmlformats.org/officeDocument/2006/relationships/hyperlink" Target="https://nzmaths.co.nz/node/4186" TargetMode="External"/><Relationship Id="rId489" Type="http://schemas.openxmlformats.org/officeDocument/2006/relationships/hyperlink" Target="https://nzmaths.co.nz/node/3156" TargetMode="External"/><Relationship Id="rId654" Type="http://schemas.openxmlformats.org/officeDocument/2006/relationships/hyperlink" Target="https://nzmaths.co.nz/node/3256" TargetMode="External"/><Relationship Id="rId696" Type="http://schemas.openxmlformats.org/officeDocument/2006/relationships/hyperlink" Target="https://nzmaths.co.nz/node/2678" TargetMode="External"/><Relationship Id="rId861" Type="http://schemas.openxmlformats.org/officeDocument/2006/relationships/hyperlink" Target="https://nzmaths.co.nz/node/4206" TargetMode="External"/><Relationship Id="rId917" Type="http://schemas.openxmlformats.org/officeDocument/2006/relationships/hyperlink" Target="https://nzmaths.co.nz/node/4759" TargetMode="External"/><Relationship Id="rId959" Type="http://schemas.openxmlformats.org/officeDocument/2006/relationships/hyperlink" Target="https://nzmaths.co.nz/node/2724" TargetMode="External"/><Relationship Id="rId46" Type="http://schemas.openxmlformats.org/officeDocument/2006/relationships/hyperlink" Target="https://nzmaths.co.nz/node/902" TargetMode="External"/><Relationship Id="rId293" Type="http://schemas.openxmlformats.org/officeDocument/2006/relationships/hyperlink" Target="https://nzmaths.co.nz/node/2552" TargetMode="External"/><Relationship Id="rId307" Type="http://schemas.openxmlformats.org/officeDocument/2006/relationships/hyperlink" Target="https://nzmaths.co.nz/node/2576" TargetMode="External"/><Relationship Id="rId349" Type="http://schemas.openxmlformats.org/officeDocument/2006/relationships/hyperlink" Target="https://nzmaths.co.nz/node/3472" TargetMode="External"/><Relationship Id="rId514" Type="http://schemas.openxmlformats.org/officeDocument/2006/relationships/hyperlink" Target="https://nzmaths.co.nz/node/4687" TargetMode="External"/><Relationship Id="rId556" Type="http://schemas.openxmlformats.org/officeDocument/2006/relationships/hyperlink" Target="https://nzmaths.co.nz/node/2931" TargetMode="External"/><Relationship Id="rId721" Type="http://schemas.openxmlformats.org/officeDocument/2006/relationships/hyperlink" Target="https://nzmaths.co.nz/node/2791" TargetMode="External"/><Relationship Id="rId763" Type="http://schemas.openxmlformats.org/officeDocument/2006/relationships/hyperlink" Target="https://nzmaths.co.nz/node/2786" TargetMode="External"/><Relationship Id="rId88" Type="http://schemas.openxmlformats.org/officeDocument/2006/relationships/hyperlink" Target="https://nzmaths.co.nz/node/2925" TargetMode="External"/><Relationship Id="rId111" Type="http://schemas.openxmlformats.org/officeDocument/2006/relationships/hyperlink" Target="https://nzmaths.co.nz/node/3091" TargetMode="External"/><Relationship Id="rId153" Type="http://schemas.openxmlformats.org/officeDocument/2006/relationships/hyperlink" Target="https://nzmaths.co.nz/node/927" TargetMode="External"/><Relationship Id="rId195" Type="http://schemas.openxmlformats.org/officeDocument/2006/relationships/hyperlink" Target="https://nzmaths.co.nz/node/935" TargetMode="External"/><Relationship Id="rId209" Type="http://schemas.openxmlformats.org/officeDocument/2006/relationships/hyperlink" Target="https://nzmaths.co.nz/node/4014" TargetMode="External"/><Relationship Id="rId360" Type="http://schemas.openxmlformats.org/officeDocument/2006/relationships/hyperlink" Target="https://nzmaths.co.nz/node/10793" TargetMode="External"/><Relationship Id="rId416" Type="http://schemas.openxmlformats.org/officeDocument/2006/relationships/hyperlink" Target="https://nzmaths.co.nz/node/4153" TargetMode="External"/><Relationship Id="rId598" Type="http://schemas.openxmlformats.org/officeDocument/2006/relationships/hyperlink" Target="https://nzmaths.co.nz/node/4695" TargetMode="External"/><Relationship Id="rId819" Type="http://schemas.openxmlformats.org/officeDocument/2006/relationships/hyperlink" Target="https://nzmaths.co.nz/node/994" TargetMode="External"/><Relationship Id="rId970" Type="http://schemas.openxmlformats.org/officeDocument/2006/relationships/hyperlink" Target="https://nzmaths.co.nz/node/2764" TargetMode="External"/><Relationship Id="rId1004" Type="http://schemas.openxmlformats.org/officeDocument/2006/relationships/hyperlink" Target="https://nzmaths.co.nz/node/2776" TargetMode="External"/><Relationship Id="rId220" Type="http://schemas.openxmlformats.org/officeDocument/2006/relationships/hyperlink" Target="https://nzmaths.co.nz/node/3371" TargetMode="External"/><Relationship Id="rId458" Type="http://schemas.openxmlformats.org/officeDocument/2006/relationships/hyperlink" Target="https://nzmaths.co.nz/node/4127" TargetMode="External"/><Relationship Id="rId623" Type="http://schemas.openxmlformats.org/officeDocument/2006/relationships/hyperlink" Target="https://nzmaths.co.nz/node/1018" TargetMode="External"/><Relationship Id="rId665" Type="http://schemas.openxmlformats.org/officeDocument/2006/relationships/hyperlink" Target="https://nzmaths.co.nz/node/4685" TargetMode="External"/><Relationship Id="rId830" Type="http://schemas.openxmlformats.org/officeDocument/2006/relationships/hyperlink" Target="https://nzmaths.co.nz/node/3560" TargetMode="External"/><Relationship Id="rId872" Type="http://schemas.openxmlformats.org/officeDocument/2006/relationships/hyperlink" Target="https://nzmaths.co.nz/node/4745" TargetMode="External"/><Relationship Id="rId928" Type="http://schemas.openxmlformats.org/officeDocument/2006/relationships/hyperlink" Target="https://nzmaths.co.nz/node/4161" TargetMode="External"/><Relationship Id="rId15" Type="http://schemas.openxmlformats.org/officeDocument/2006/relationships/hyperlink" Target="https://nzmaths.co.nz/node/879" TargetMode="External"/><Relationship Id="rId57" Type="http://schemas.openxmlformats.org/officeDocument/2006/relationships/hyperlink" Target="https://nzmaths.co.nz/node/3103" TargetMode="External"/><Relationship Id="rId262" Type="http://schemas.openxmlformats.org/officeDocument/2006/relationships/hyperlink" Target="https://nzmaths.co.nz/node/3219" TargetMode="External"/><Relationship Id="rId318" Type="http://schemas.openxmlformats.org/officeDocument/2006/relationships/hyperlink" Target="https://nzmaths.co.nz/node/2532" TargetMode="External"/><Relationship Id="rId525" Type="http://schemas.openxmlformats.org/officeDocument/2006/relationships/hyperlink" Target="https://nzmaths.co.nz/node/3294" TargetMode="External"/><Relationship Id="rId567" Type="http://schemas.openxmlformats.org/officeDocument/2006/relationships/hyperlink" Target="https://nzmaths.co.nz/node/3414" TargetMode="External"/><Relationship Id="rId732" Type="http://schemas.openxmlformats.org/officeDocument/2006/relationships/hyperlink" Target="https://nzmaths.co.nz/node/2697" TargetMode="External"/><Relationship Id="rId99" Type="http://schemas.openxmlformats.org/officeDocument/2006/relationships/hyperlink" Target="https://nzmaths.co.nz/node/3090" TargetMode="External"/><Relationship Id="rId122" Type="http://schemas.openxmlformats.org/officeDocument/2006/relationships/hyperlink" Target="https://nzmaths.co.nz/node/4188" TargetMode="External"/><Relationship Id="rId164" Type="http://schemas.openxmlformats.org/officeDocument/2006/relationships/hyperlink" Target="https://nzmaths.co.nz/node/3060" TargetMode="External"/><Relationship Id="rId371" Type="http://schemas.openxmlformats.org/officeDocument/2006/relationships/hyperlink" Target="https://nzmaths.co.nz/node/3207" TargetMode="External"/><Relationship Id="rId774" Type="http://schemas.openxmlformats.org/officeDocument/2006/relationships/hyperlink" Target="https://nzmaths.co.nz/node/2681" TargetMode="External"/><Relationship Id="rId981" Type="http://schemas.openxmlformats.org/officeDocument/2006/relationships/hyperlink" Target="https://nzmaths.co.nz/node/2719" TargetMode="External"/><Relationship Id="rId1015" Type="http://schemas.openxmlformats.org/officeDocument/2006/relationships/hyperlink" Target="https://nzmaths.co.nz/node/3560" TargetMode="External"/><Relationship Id="rId427" Type="http://schemas.openxmlformats.org/officeDocument/2006/relationships/hyperlink" Target="https://nzmaths.co.nz/node/3439" TargetMode="External"/><Relationship Id="rId469" Type="http://schemas.openxmlformats.org/officeDocument/2006/relationships/hyperlink" Target="https://nzmaths.co.nz/node/3196" TargetMode="External"/><Relationship Id="rId634" Type="http://schemas.openxmlformats.org/officeDocument/2006/relationships/hyperlink" Target="https://nzmaths.co.nz/node/3316" TargetMode="External"/><Relationship Id="rId676" Type="http://schemas.openxmlformats.org/officeDocument/2006/relationships/hyperlink" Target="https://nzmaths.co.nz/node/2578" TargetMode="External"/><Relationship Id="rId841" Type="http://schemas.openxmlformats.org/officeDocument/2006/relationships/hyperlink" Target="https://nzmaths.co.nz/node/3262" TargetMode="External"/><Relationship Id="rId883" Type="http://schemas.openxmlformats.org/officeDocument/2006/relationships/hyperlink" Target="https://nzmaths.co.nz/node/1021" TargetMode="External"/><Relationship Id="rId26" Type="http://schemas.openxmlformats.org/officeDocument/2006/relationships/hyperlink" Target="https://nzmaths.co.nz/node/891" TargetMode="External"/><Relationship Id="rId231" Type="http://schemas.openxmlformats.org/officeDocument/2006/relationships/hyperlink" Target="https://nzmaths.co.nz/node/951" TargetMode="External"/><Relationship Id="rId273" Type="http://schemas.openxmlformats.org/officeDocument/2006/relationships/hyperlink" Target="https://nzmaths.co.nz/node/3136" TargetMode="External"/><Relationship Id="rId329" Type="http://schemas.openxmlformats.org/officeDocument/2006/relationships/hyperlink" Target="https://nzmaths.co.nz/node/2581" TargetMode="External"/><Relationship Id="rId480" Type="http://schemas.openxmlformats.org/officeDocument/2006/relationships/hyperlink" Target="https://nzmaths.co.nz/node/3315" TargetMode="External"/><Relationship Id="rId536" Type="http://schemas.openxmlformats.org/officeDocument/2006/relationships/hyperlink" Target="https://nzmaths.co.nz/node/3418" TargetMode="External"/><Relationship Id="rId701" Type="http://schemas.openxmlformats.org/officeDocument/2006/relationships/hyperlink" Target="https://nzmaths.co.nz/node/2717" TargetMode="External"/><Relationship Id="rId939" Type="http://schemas.openxmlformats.org/officeDocument/2006/relationships/hyperlink" Target="https://nzmaths.co.nz/node/981" TargetMode="External"/><Relationship Id="rId68" Type="http://schemas.openxmlformats.org/officeDocument/2006/relationships/hyperlink" Target="https://nzmaths.co.nz/node/909" TargetMode="External"/><Relationship Id="rId133" Type="http://schemas.openxmlformats.org/officeDocument/2006/relationships/hyperlink" Target="https://nzmaths.co.nz/node/921" TargetMode="External"/><Relationship Id="rId175" Type="http://schemas.openxmlformats.org/officeDocument/2006/relationships/hyperlink" Target="https://nzmaths.co.nz/node/3353" TargetMode="External"/><Relationship Id="rId340" Type="http://schemas.openxmlformats.org/officeDocument/2006/relationships/hyperlink" Target="https://nzmaths.co.nz/node/25705" TargetMode="External"/><Relationship Id="rId578" Type="http://schemas.openxmlformats.org/officeDocument/2006/relationships/hyperlink" Target="https://nzmaths.co.nz/node/3246" TargetMode="External"/><Relationship Id="rId743" Type="http://schemas.openxmlformats.org/officeDocument/2006/relationships/hyperlink" Target="https://nzmaths.co.nz/node/13527" TargetMode="External"/><Relationship Id="rId785" Type="http://schemas.openxmlformats.org/officeDocument/2006/relationships/hyperlink" Target="https://nzmaths.co.nz/node/2696" TargetMode="External"/><Relationship Id="rId950" Type="http://schemas.openxmlformats.org/officeDocument/2006/relationships/hyperlink" Target="https://nzmaths.co.nz/node/2600" TargetMode="External"/><Relationship Id="rId992" Type="http://schemas.openxmlformats.org/officeDocument/2006/relationships/hyperlink" Target="https://nzmaths.co.nz/node/2729" TargetMode="External"/><Relationship Id="rId1026" Type="http://schemas.openxmlformats.org/officeDocument/2006/relationships/hyperlink" Target="https://nzmaths.co.nz/node/3580" TargetMode="External"/><Relationship Id="rId200" Type="http://schemas.openxmlformats.org/officeDocument/2006/relationships/hyperlink" Target="https://nzmaths.co.nz/node/3331" TargetMode="External"/><Relationship Id="rId382" Type="http://schemas.openxmlformats.org/officeDocument/2006/relationships/hyperlink" Target="https://nzmaths.co.nz/node/3318" TargetMode="External"/><Relationship Id="rId438" Type="http://schemas.openxmlformats.org/officeDocument/2006/relationships/hyperlink" Target="https://nzmaths.co.nz/node/2898" TargetMode="External"/><Relationship Id="rId603" Type="http://schemas.openxmlformats.org/officeDocument/2006/relationships/hyperlink" Target="https://nzmaths.co.nz/node/2717" TargetMode="External"/><Relationship Id="rId645" Type="http://schemas.openxmlformats.org/officeDocument/2006/relationships/hyperlink" Target="https://nzmaths.co.nz/node/4696" TargetMode="External"/><Relationship Id="rId687" Type="http://schemas.openxmlformats.org/officeDocument/2006/relationships/hyperlink" Target="https://nzmaths.co.nz/node/2790" TargetMode="External"/><Relationship Id="rId810" Type="http://schemas.openxmlformats.org/officeDocument/2006/relationships/hyperlink" Target="https://nzmaths.co.nz/node/3527" TargetMode="External"/><Relationship Id="rId852" Type="http://schemas.openxmlformats.org/officeDocument/2006/relationships/hyperlink" Target="https://nzmaths.co.nz/node/3379" TargetMode="External"/><Relationship Id="rId908" Type="http://schemas.openxmlformats.org/officeDocument/2006/relationships/hyperlink" Target="https://nzmaths.co.nz/node/4221" TargetMode="External"/><Relationship Id="rId242" Type="http://schemas.openxmlformats.org/officeDocument/2006/relationships/hyperlink" Target="https://nzmaths.co.nz/node/3072" TargetMode="External"/><Relationship Id="rId284" Type="http://schemas.openxmlformats.org/officeDocument/2006/relationships/hyperlink" Target="https://nzmaths.co.nz/node/2520" TargetMode="External"/><Relationship Id="rId491" Type="http://schemas.openxmlformats.org/officeDocument/2006/relationships/hyperlink" Target="https://nzmaths.co.nz/node/3157" TargetMode="External"/><Relationship Id="rId505" Type="http://schemas.openxmlformats.org/officeDocument/2006/relationships/hyperlink" Target="https://nzmaths.co.nz/node/1014" TargetMode="External"/><Relationship Id="rId712" Type="http://schemas.openxmlformats.org/officeDocument/2006/relationships/hyperlink" Target="https://nzmaths.co.nz/node/2605" TargetMode="External"/><Relationship Id="rId894" Type="http://schemas.openxmlformats.org/officeDocument/2006/relationships/hyperlink" Target="https://nzmaths.co.nz/node/4175" TargetMode="External"/><Relationship Id="rId37" Type="http://schemas.openxmlformats.org/officeDocument/2006/relationships/hyperlink" Target="https://nzmaths.co.nz/node/903" TargetMode="External"/><Relationship Id="rId79" Type="http://schemas.openxmlformats.org/officeDocument/2006/relationships/hyperlink" Target="https://nzmaths.co.nz/node/2884" TargetMode="External"/><Relationship Id="rId102" Type="http://schemas.openxmlformats.org/officeDocument/2006/relationships/hyperlink" Target="https://nzmaths.co.nz/node/2858" TargetMode="External"/><Relationship Id="rId144" Type="http://schemas.openxmlformats.org/officeDocument/2006/relationships/hyperlink" Target="https://nzmaths.co.nz/node/3097" TargetMode="External"/><Relationship Id="rId547" Type="http://schemas.openxmlformats.org/officeDocument/2006/relationships/hyperlink" Target="https://nzmaths.co.nz/node/4730" TargetMode="External"/><Relationship Id="rId589" Type="http://schemas.openxmlformats.org/officeDocument/2006/relationships/hyperlink" Target="https://nzmaths.co.nz/node/4223" TargetMode="External"/><Relationship Id="rId754" Type="http://schemas.openxmlformats.org/officeDocument/2006/relationships/hyperlink" Target="https://nzmaths.co.nz/node/2609" TargetMode="External"/><Relationship Id="rId796" Type="http://schemas.openxmlformats.org/officeDocument/2006/relationships/hyperlink" Target="https://nzmaths.co.nz/node/3470" TargetMode="External"/><Relationship Id="rId961" Type="http://schemas.openxmlformats.org/officeDocument/2006/relationships/hyperlink" Target="https://nzmaths.co.nz/node/2726" TargetMode="External"/><Relationship Id="rId90" Type="http://schemas.openxmlformats.org/officeDocument/2006/relationships/hyperlink" Target="https://nzmaths.co.nz/node/3360" TargetMode="External"/><Relationship Id="rId186" Type="http://schemas.openxmlformats.org/officeDocument/2006/relationships/hyperlink" Target="https://nzmaths.co.nz/node/934" TargetMode="External"/><Relationship Id="rId351" Type="http://schemas.openxmlformats.org/officeDocument/2006/relationships/hyperlink" Target="https://nzmaths.co.nz/node/3473" TargetMode="External"/><Relationship Id="rId393" Type="http://schemas.openxmlformats.org/officeDocument/2006/relationships/hyperlink" Target="https://nzmaths.co.nz/node/3262" TargetMode="External"/><Relationship Id="rId407" Type="http://schemas.openxmlformats.org/officeDocument/2006/relationships/hyperlink" Target="https://nzmaths.co.nz/node/3230" TargetMode="External"/><Relationship Id="rId449" Type="http://schemas.openxmlformats.org/officeDocument/2006/relationships/hyperlink" Target="https://nzmaths.co.nz/node/4118" TargetMode="External"/><Relationship Id="rId614" Type="http://schemas.openxmlformats.org/officeDocument/2006/relationships/hyperlink" Target="https://nzmaths.co.nz/node/3307" TargetMode="External"/><Relationship Id="rId656" Type="http://schemas.openxmlformats.org/officeDocument/2006/relationships/hyperlink" Target="https://nzmaths.co.nz/node/4072" TargetMode="External"/><Relationship Id="rId821" Type="http://schemas.openxmlformats.org/officeDocument/2006/relationships/hyperlink" Target="https://nzmaths.co.nz/node/3269" TargetMode="External"/><Relationship Id="rId863" Type="http://schemas.openxmlformats.org/officeDocument/2006/relationships/hyperlink" Target="https://nzmaths.co.nz/node/4122" TargetMode="External"/><Relationship Id="rId1037" Type="http://schemas.openxmlformats.org/officeDocument/2006/relationships/hyperlink" Target="https://nzmaths.co.nz/node/10794" TargetMode="External"/><Relationship Id="rId211" Type="http://schemas.openxmlformats.org/officeDocument/2006/relationships/hyperlink" Target="https://nzmaths.co.nz/node/1025" TargetMode="External"/><Relationship Id="rId253" Type="http://schemas.openxmlformats.org/officeDocument/2006/relationships/hyperlink" Target="https://nzmaths.co.nz/node/4187" TargetMode="External"/><Relationship Id="rId295" Type="http://schemas.openxmlformats.org/officeDocument/2006/relationships/hyperlink" Target="https://nzmaths.co.nz/node/2554" TargetMode="External"/><Relationship Id="rId309" Type="http://schemas.openxmlformats.org/officeDocument/2006/relationships/hyperlink" Target="https://nzmaths.co.nz/node/2577" TargetMode="External"/><Relationship Id="rId460" Type="http://schemas.openxmlformats.org/officeDocument/2006/relationships/hyperlink" Target="https://nzmaths.co.nz/node/4163" TargetMode="External"/><Relationship Id="rId516" Type="http://schemas.openxmlformats.org/officeDocument/2006/relationships/hyperlink" Target="https://nzmaths.co.nz/node/4731" TargetMode="External"/><Relationship Id="rId698" Type="http://schemas.openxmlformats.org/officeDocument/2006/relationships/hyperlink" Target="https://nzmaths.co.nz/node/2682" TargetMode="External"/><Relationship Id="rId919" Type="http://schemas.openxmlformats.org/officeDocument/2006/relationships/hyperlink" Target="https://nzmaths.co.nz/node/4769" TargetMode="External"/><Relationship Id="rId48" Type="http://schemas.openxmlformats.org/officeDocument/2006/relationships/hyperlink" Target="https://nzmaths.co.nz/node/3054" TargetMode="External"/><Relationship Id="rId113" Type="http://schemas.openxmlformats.org/officeDocument/2006/relationships/hyperlink" Target="https://nzmaths.co.nz/node/2862" TargetMode="External"/><Relationship Id="rId320" Type="http://schemas.openxmlformats.org/officeDocument/2006/relationships/hyperlink" Target="https://nzmaths.co.nz/node/2533" TargetMode="External"/><Relationship Id="rId558" Type="http://schemas.openxmlformats.org/officeDocument/2006/relationships/hyperlink" Target="https://nzmaths.co.nz/node/3255" TargetMode="External"/><Relationship Id="rId723" Type="http://schemas.openxmlformats.org/officeDocument/2006/relationships/hyperlink" Target="https://nzmaths.co.nz/node/2798" TargetMode="External"/><Relationship Id="rId765" Type="http://schemas.openxmlformats.org/officeDocument/2006/relationships/hyperlink" Target="https://nzmaths.co.nz/node/2788" TargetMode="External"/><Relationship Id="rId930" Type="http://schemas.openxmlformats.org/officeDocument/2006/relationships/hyperlink" Target="https://nzmaths.co.nz/node/4762" TargetMode="External"/><Relationship Id="rId972" Type="http://schemas.openxmlformats.org/officeDocument/2006/relationships/hyperlink" Target="https://nzmaths.co.nz/node/2765" TargetMode="External"/><Relationship Id="rId1006" Type="http://schemas.openxmlformats.org/officeDocument/2006/relationships/hyperlink" Target="https://nzmaths.co.nz/node/2777" TargetMode="External"/><Relationship Id="rId155" Type="http://schemas.openxmlformats.org/officeDocument/2006/relationships/hyperlink" Target="https://nzmaths.co.nz/node/917" TargetMode="External"/><Relationship Id="rId197" Type="http://schemas.openxmlformats.org/officeDocument/2006/relationships/hyperlink" Target="https://nzmaths.co.nz/node/944" TargetMode="External"/><Relationship Id="rId362" Type="http://schemas.openxmlformats.org/officeDocument/2006/relationships/hyperlink" Target="https://nzmaths.co.nz/node/4216" TargetMode="External"/><Relationship Id="rId418" Type="http://schemas.openxmlformats.org/officeDocument/2006/relationships/hyperlink" Target="https://nzmaths.co.nz/node/1016" TargetMode="External"/><Relationship Id="rId625" Type="http://schemas.openxmlformats.org/officeDocument/2006/relationships/hyperlink" Target="https://nzmaths.co.nz/node/3223" TargetMode="External"/><Relationship Id="rId832" Type="http://schemas.openxmlformats.org/officeDocument/2006/relationships/hyperlink" Target="https://nzmaths.co.nz/node/3561" TargetMode="External"/><Relationship Id="rId222" Type="http://schemas.openxmlformats.org/officeDocument/2006/relationships/hyperlink" Target="https://nzmaths.co.nz/node/3373" TargetMode="External"/><Relationship Id="rId264" Type="http://schemas.openxmlformats.org/officeDocument/2006/relationships/hyperlink" Target="https://nzmaths.co.nz/node/3364" TargetMode="External"/><Relationship Id="rId471" Type="http://schemas.openxmlformats.org/officeDocument/2006/relationships/hyperlink" Target="https://nzmaths.co.nz/node/3242" TargetMode="External"/><Relationship Id="rId667" Type="http://schemas.openxmlformats.org/officeDocument/2006/relationships/hyperlink" Target="https://nzmaths.co.nz/node/4698" TargetMode="External"/><Relationship Id="rId874" Type="http://schemas.openxmlformats.org/officeDocument/2006/relationships/hyperlink" Target="https://nzmaths.co.nz/node/4761" TargetMode="External"/><Relationship Id="rId17" Type="http://schemas.openxmlformats.org/officeDocument/2006/relationships/hyperlink" Target="https://nzmaths.co.nz/node/25695" TargetMode="External"/><Relationship Id="rId59" Type="http://schemas.openxmlformats.org/officeDocument/2006/relationships/hyperlink" Target="https://nzmaths.co.nz/node/3118" TargetMode="External"/><Relationship Id="rId124" Type="http://schemas.openxmlformats.org/officeDocument/2006/relationships/hyperlink" Target="https://nzmaths.co.nz/node/922" TargetMode="External"/><Relationship Id="rId527" Type="http://schemas.openxmlformats.org/officeDocument/2006/relationships/hyperlink" Target="https://nzmaths.co.nz/node/3324" TargetMode="External"/><Relationship Id="rId569" Type="http://schemas.openxmlformats.org/officeDocument/2006/relationships/hyperlink" Target="https://nzmaths.co.nz/node/3419" TargetMode="External"/><Relationship Id="rId734" Type="http://schemas.openxmlformats.org/officeDocument/2006/relationships/hyperlink" Target="https://nzmaths.co.nz/node/2714" TargetMode="External"/><Relationship Id="rId776" Type="http://schemas.openxmlformats.org/officeDocument/2006/relationships/hyperlink" Target="https://nzmaths.co.nz/node/2683" TargetMode="External"/><Relationship Id="rId941" Type="http://schemas.openxmlformats.org/officeDocument/2006/relationships/hyperlink" Target="https://nzmaths.co.nz/node/4229" TargetMode="External"/><Relationship Id="rId983" Type="http://schemas.openxmlformats.org/officeDocument/2006/relationships/hyperlink" Target="https://nzmaths.co.nz/node/2720" TargetMode="External"/><Relationship Id="rId70" Type="http://schemas.openxmlformats.org/officeDocument/2006/relationships/hyperlink" Target="https://nzmaths.co.nz/node/915" TargetMode="External"/><Relationship Id="rId166" Type="http://schemas.openxmlformats.org/officeDocument/2006/relationships/hyperlink" Target="https://nzmaths.co.nz/node/3068" TargetMode="External"/><Relationship Id="rId331" Type="http://schemas.openxmlformats.org/officeDocument/2006/relationships/hyperlink" Target="https://nzmaths.co.nz/node/2616" TargetMode="External"/><Relationship Id="rId373" Type="http://schemas.openxmlformats.org/officeDocument/2006/relationships/hyperlink" Target="https://nzmaths.co.nz/node/3209" TargetMode="External"/><Relationship Id="rId429" Type="http://schemas.openxmlformats.org/officeDocument/2006/relationships/hyperlink" Target="https://nzmaths.co.nz/node/3545" TargetMode="External"/><Relationship Id="rId580" Type="http://schemas.openxmlformats.org/officeDocument/2006/relationships/hyperlink" Target="https://nzmaths.co.nz/node/3259" TargetMode="External"/><Relationship Id="rId636" Type="http://schemas.openxmlformats.org/officeDocument/2006/relationships/hyperlink" Target="https://nzmaths.co.nz/node/4200" TargetMode="External"/><Relationship Id="rId801" Type="http://schemas.openxmlformats.org/officeDocument/2006/relationships/hyperlink" Target="https://nzmaths.co.nz/node/3482" TargetMode="External"/><Relationship Id="rId1017" Type="http://schemas.openxmlformats.org/officeDocument/2006/relationships/hyperlink" Target="https://nzmaths.co.nz/node/3556" TargetMode="External"/><Relationship Id="rId1" Type="http://schemas.openxmlformats.org/officeDocument/2006/relationships/styles" Target="styles.xml"/><Relationship Id="rId233" Type="http://schemas.openxmlformats.org/officeDocument/2006/relationships/hyperlink" Target="https://nzmaths.co.nz/node/3124" TargetMode="External"/><Relationship Id="rId440" Type="http://schemas.openxmlformats.org/officeDocument/2006/relationships/hyperlink" Target="https://nzmaths.co.nz/node/3435" TargetMode="External"/><Relationship Id="rId678" Type="http://schemas.openxmlformats.org/officeDocument/2006/relationships/hyperlink" Target="https://nzmaths.co.nz/node/4683" TargetMode="External"/><Relationship Id="rId843" Type="http://schemas.openxmlformats.org/officeDocument/2006/relationships/hyperlink" Target="https://nzmaths.co.nz/node/3263" TargetMode="External"/><Relationship Id="rId885" Type="http://schemas.openxmlformats.org/officeDocument/2006/relationships/hyperlink" Target="https://nzmaths.co.nz/node/988" TargetMode="External"/><Relationship Id="rId28" Type="http://schemas.openxmlformats.org/officeDocument/2006/relationships/hyperlink" Target="https://nzmaths.co.nz/node/906" TargetMode="External"/><Relationship Id="rId275" Type="http://schemas.openxmlformats.org/officeDocument/2006/relationships/hyperlink" Target="https://nzmaths.co.nz/node/3135" TargetMode="External"/><Relationship Id="rId300" Type="http://schemas.openxmlformats.org/officeDocument/2006/relationships/hyperlink" Target="https://nzmaths.co.nz/node/2560" TargetMode="External"/><Relationship Id="rId482" Type="http://schemas.openxmlformats.org/officeDocument/2006/relationships/hyperlink" Target="https://nzmaths.co.nz/node/3238" TargetMode="External"/><Relationship Id="rId538" Type="http://schemas.openxmlformats.org/officeDocument/2006/relationships/hyperlink" Target="https://nzmaths.co.nz/node/3421" TargetMode="External"/><Relationship Id="rId703" Type="http://schemas.openxmlformats.org/officeDocument/2006/relationships/hyperlink" Target="https://nzmaths.co.nz/node/2717" TargetMode="External"/><Relationship Id="rId745" Type="http://schemas.openxmlformats.org/officeDocument/2006/relationships/hyperlink" Target="https://nzmaths.co.nz/node/13528" TargetMode="External"/><Relationship Id="rId910" Type="http://schemas.openxmlformats.org/officeDocument/2006/relationships/hyperlink" Target="https://nzmaths.co.nz/node/4222" TargetMode="External"/><Relationship Id="rId952" Type="http://schemas.openxmlformats.org/officeDocument/2006/relationships/hyperlink" Target="https://nzmaths.co.nz/node/2603" TargetMode="External"/><Relationship Id="rId81" Type="http://schemas.openxmlformats.org/officeDocument/2006/relationships/hyperlink" Target="https://nzmaths.co.nz/node/2906" TargetMode="External"/><Relationship Id="rId135" Type="http://schemas.openxmlformats.org/officeDocument/2006/relationships/hyperlink" Target="https://nzmaths.co.nz/node/3069" TargetMode="External"/><Relationship Id="rId177" Type="http://schemas.openxmlformats.org/officeDocument/2006/relationships/hyperlink" Target="https://nzmaths.co.nz/node/3349" TargetMode="External"/><Relationship Id="rId342" Type="http://schemas.openxmlformats.org/officeDocument/2006/relationships/hyperlink" Target="https://nzmaths.co.nz/node/3270" TargetMode="External"/><Relationship Id="rId384" Type="http://schemas.openxmlformats.org/officeDocument/2006/relationships/hyperlink" Target="https://nzmaths.co.nz/node/2904" TargetMode="External"/><Relationship Id="rId591" Type="http://schemas.openxmlformats.org/officeDocument/2006/relationships/hyperlink" Target="https://nzmaths.co.nz/node/3423" TargetMode="External"/><Relationship Id="rId605" Type="http://schemas.openxmlformats.org/officeDocument/2006/relationships/hyperlink" Target="https://nzmaths.co.nz/node/3552" TargetMode="External"/><Relationship Id="rId787" Type="http://schemas.openxmlformats.org/officeDocument/2006/relationships/hyperlink" Target="https://nzmaths.co.nz/node/2722" TargetMode="External"/><Relationship Id="rId812" Type="http://schemas.openxmlformats.org/officeDocument/2006/relationships/hyperlink" Target="https://nzmaths.co.nz/node/3528" TargetMode="External"/><Relationship Id="rId994" Type="http://schemas.openxmlformats.org/officeDocument/2006/relationships/hyperlink" Target="https://nzmaths.co.nz/node/2749" TargetMode="External"/><Relationship Id="rId1028" Type="http://schemas.openxmlformats.org/officeDocument/2006/relationships/hyperlink" Target="https://nzmaths.co.nz/node/2691" TargetMode="External"/><Relationship Id="rId202" Type="http://schemas.openxmlformats.org/officeDocument/2006/relationships/hyperlink" Target="https://nzmaths.co.nz/node/3374" TargetMode="External"/><Relationship Id="rId244" Type="http://schemas.openxmlformats.org/officeDocument/2006/relationships/hyperlink" Target="https://nzmaths.co.nz/node/3067" TargetMode="External"/><Relationship Id="rId647" Type="http://schemas.openxmlformats.org/officeDocument/2006/relationships/hyperlink" Target="https://nzmaths.co.nz/node/4697" TargetMode="External"/><Relationship Id="rId689" Type="http://schemas.openxmlformats.org/officeDocument/2006/relationships/hyperlink" Target="https://nzmaths.co.nz/node/2795" TargetMode="External"/><Relationship Id="rId854" Type="http://schemas.openxmlformats.org/officeDocument/2006/relationships/hyperlink" Target="https://nzmaths.co.nz/node/3409" TargetMode="External"/><Relationship Id="rId896" Type="http://schemas.openxmlformats.org/officeDocument/2006/relationships/hyperlink" Target="https://nzmaths.co.nz/node/4179" TargetMode="External"/><Relationship Id="rId39" Type="http://schemas.openxmlformats.org/officeDocument/2006/relationships/hyperlink" Target="https://nzmaths.co.nz/node/885" TargetMode="External"/><Relationship Id="rId286" Type="http://schemas.openxmlformats.org/officeDocument/2006/relationships/hyperlink" Target="https://nzmaths.co.nz/node/2515" TargetMode="External"/><Relationship Id="rId451" Type="http://schemas.openxmlformats.org/officeDocument/2006/relationships/hyperlink" Target="https://nzmaths.co.nz/node/3427" TargetMode="External"/><Relationship Id="rId493" Type="http://schemas.openxmlformats.org/officeDocument/2006/relationships/hyperlink" Target="https://nzmaths.co.nz/node/3161" TargetMode="External"/><Relationship Id="rId507" Type="http://schemas.openxmlformats.org/officeDocument/2006/relationships/hyperlink" Target="https://nzmaths.co.nz/node/4159" TargetMode="External"/><Relationship Id="rId549" Type="http://schemas.openxmlformats.org/officeDocument/2006/relationships/hyperlink" Target="https://nzmaths.co.nz/node/3160" TargetMode="External"/><Relationship Id="rId714" Type="http://schemas.openxmlformats.org/officeDocument/2006/relationships/hyperlink" Target="https://nzmaths.co.nz/node/2610" TargetMode="External"/><Relationship Id="rId756" Type="http://schemas.openxmlformats.org/officeDocument/2006/relationships/hyperlink" Target="https://nzmaths.co.nz/node/2612" TargetMode="External"/><Relationship Id="rId921" Type="http://schemas.openxmlformats.org/officeDocument/2006/relationships/hyperlink" Target="https://nzmaths.co.nz/node/1127" TargetMode="External"/><Relationship Id="rId50" Type="http://schemas.openxmlformats.org/officeDocument/2006/relationships/hyperlink" Target="https://nzmaths.co.nz/node/3055" TargetMode="External"/><Relationship Id="rId104" Type="http://schemas.openxmlformats.org/officeDocument/2006/relationships/hyperlink" Target="https://nzmaths.co.nz/node/1024" TargetMode="External"/><Relationship Id="rId146" Type="http://schemas.openxmlformats.org/officeDocument/2006/relationships/hyperlink" Target="https://nzmaths.co.nz/node/3134" TargetMode="External"/><Relationship Id="rId188" Type="http://schemas.openxmlformats.org/officeDocument/2006/relationships/hyperlink" Target="https://nzmaths.co.nz/node/3200" TargetMode="External"/><Relationship Id="rId311" Type="http://schemas.openxmlformats.org/officeDocument/2006/relationships/hyperlink" Target="https://nzmaths.co.nz/node/2721" TargetMode="External"/><Relationship Id="rId353" Type="http://schemas.openxmlformats.org/officeDocument/2006/relationships/hyperlink" Target="https://nzmaths.co.nz/node/3475" TargetMode="External"/><Relationship Id="rId395" Type="http://schemas.openxmlformats.org/officeDocument/2006/relationships/hyperlink" Target="https://nzmaths.co.nz/node/3263" TargetMode="External"/><Relationship Id="rId409" Type="http://schemas.openxmlformats.org/officeDocument/2006/relationships/hyperlink" Target="https://nzmaths.co.nz/node/3241" TargetMode="External"/><Relationship Id="rId560" Type="http://schemas.openxmlformats.org/officeDocument/2006/relationships/hyperlink" Target="https://nzmaths.co.nz/node/3257" TargetMode="External"/><Relationship Id="rId798" Type="http://schemas.openxmlformats.org/officeDocument/2006/relationships/hyperlink" Target="https://nzmaths.co.nz/node/3479" TargetMode="External"/><Relationship Id="rId963" Type="http://schemas.openxmlformats.org/officeDocument/2006/relationships/hyperlink" Target="https://nzmaths.co.nz/node/2727" TargetMode="External"/><Relationship Id="rId1039" Type="http://schemas.openxmlformats.org/officeDocument/2006/relationships/hyperlink" Target="https://nzmaths.co.nz/node/2683" TargetMode="External"/><Relationship Id="rId92" Type="http://schemas.openxmlformats.org/officeDocument/2006/relationships/hyperlink" Target="https://nzmaths.co.nz/node/916" TargetMode="External"/><Relationship Id="rId213" Type="http://schemas.openxmlformats.org/officeDocument/2006/relationships/hyperlink" Target="https://nzmaths.co.nz/node/2889" TargetMode="External"/><Relationship Id="rId420" Type="http://schemas.openxmlformats.org/officeDocument/2006/relationships/hyperlink" Target="https://nzmaths.co.nz/node/4124" TargetMode="External"/><Relationship Id="rId616" Type="http://schemas.openxmlformats.org/officeDocument/2006/relationships/hyperlink" Target="https://nzmaths.co.nz/node/3429" TargetMode="External"/><Relationship Id="rId658" Type="http://schemas.openxmlformats.org/officeDocument/2006/relationships/hyperlink" Target="https://nzmaths.co.nz/node/4178" TargetMode="External"/><Relationship Id="rId823" Type="http://schemas.openxmlformats.org/officeDocument/2006/relationships/hyperlink" Target="https://nzmaths.co.nz/node/3478" TargetMode="External"/><Relationship Id="rId865" Type="http://schemas.openxmlformats.org/officeDocument/2006/relationships/hyperlink" Target="https://nzmaths.co.nz/node/3148" TargetMode="External"/><Relationship Id="rId255" Type="http://schemas.openxmlformats.org/officeDocument/2006/relationships/hyperlink" Target="https://nzmaths.co.nz/node/3073" TargetMode="External"/><Relationship Id="rId297" Type="http://schemas.openxmlformats.org/officeDocument/2006/relationships/hyperlink" Target="https://nzmaths.co.nz/node/2556" TargetMode="External"/><Relationship Id="rId462" Type="http://schemas.openxmlformats.org/officeDocument/2006/relationships/hyperlink" Target="https://nzmaths.co.nz/node/4211" TargetMode="External"/><Relationship Id="rId518" Type="http://schemas.openxmlformats.org/officeDocument/2006/relationships/hyperlink" Target="https://nzmaths.co.nz/node/970" TargetMode="External"/><Relationship Id="rId725" Type="http://schemas.openxmlformats.org/officeDocument/2006/relationships/hyperlink" Target="https://nzmaths.co.nz/node/2610" TargetMode="External"/><Relationship Id="rId932" Type="http://schemas.openxmlformats.org/officeDocument/2006/relationships/hyperlink" Target="https://nzmaths.co.nz/node/4742" TargetMode="External"/><Relationship Id="rId115" Type="http://schemas.openxmlformats.org/officeDocument/2006/relationships/hyperlink" Target="https://nzmaths.co.nz/node/2863" TargetMode="External"/><Relationship Id="rId157" Type="http://schemas.openxmlformats.org/officeDocument/2006/relationships/hyperlink" Target="https://nzmaths.co.nz/node/3224" TargetMode="External"/><Relationship Id="rId322" Type="http://schemas.openxmlformats.org/officeDocument/2006/relationships/hyperlink" Target="https://nzmaths.co.nz/node/2535" TargetMode="External"/><Relationship Id="rId364" Type="http://schemas.openxmlformats.org/officeDocument/2006/relationships/hyperlink" Target="https://nzmaths.co.nz/node/4220" TargetMode="External"/><Relationship Id="rId767" Type="http://schemas.openxmlformats.org/officeDocument/2006/relationships/hyperlink" Target="https://nzmaths.co.nz/node/2695" TargetMode="External"/><Relationship Id="rId974" Type="http://schemas.openxmlformats.org/officeDocument/2006/relationships/hyperlink" Target="https://nzmaths.co.nz/node/3559" TargetMode="External"/><Relationship Id="rId1008" Type="http://schemas.openxmlformats.org/officeDocument/2006/relationships/hyperlink" Target="https://nzmaths.co.nz/node/2778" TargetMode="External"/><Relationship Id="rId61" Type="http://schemas.openxmlformats.org/officeDocument/2006/relationships/hyperlink" Target="https://nzmaths.co.nz/node/3271" TargetMode="External"/><Relationship Id="rId199" Type="http://schemas.openxmlformats.org/officeDocument/2006/relationships/hyperlink" Target="https://nzmaths.co.nz/node/3331" TargetMode="External"/><Relationship Id="rId571" Type="http://schemas.openxmlformats.org/officeDocument/2006/relationships/hyperlink" Target="https://nzmaths.co.nz/node/4689" TargetMode="External"/><Relationship Id="rId627" Type="http://schemas.openxmlformats.org/officeDocument/2006/relationships/hyperlink" Target="https://nzmaths.co.nz/node/3268" TargetMode="External"/><Relationship Id="rId669" Type="http://schemas.openxmlformats.org/officeDocument/2006/relationships/hyperlink" Target="https://nzmaths.co.nz/node/4743" TargetMode="External"/><Relationship Id="rId834" Type="http://schemas.openxmlformats.org/officeDocument/2006/relationships/hyperlink" Target="https://nzmaths.co.nz/node/3568" TargetMode="External"/><Relationship Id="rId876" Type="http://schemas.openxmlformats.org/officeDocument/2006/relationships/hyperlink" Target="https://nzmaths.co.nz/node/4775" TargetMode="External"/><Relationship Id="rId19" Type="http://schemas.openxmlformats.org/officeDocument/2006/relationships/hyperlink" Target="https://nzmaths.co.nz/node/1075" TargetMode="External"/><Relationship Id="rId224" Type="http://schemas.openxmlformats.org/officeDocument/2006/relationships/hyperlink" Target="https://nzmaths.co.nz/node/949" TargetMode="External"/><Relationship Id="rId266" Type="http://schemas.openxmlformats.org/officeDocument/2006/relationships/hyperlink" Target="https://nzmaths.co.nz/node/3369" TargetMode="External"/><Relationship Id="rId431" Type="http://schemas.openxmlformats.org/officeDocument/2006/relationships/hyperlink" Target="https://nzmaths.co.nz/node/4204" TargetMode="External"/><Relationship Id="rId473" Type="http://schemas.openxmlformats.org/officeDocument/2006/relationships/hyperlink" Target="https://nzmaths.co.nz/node/3267" TargetMode="External"/><Relationship Id="rId529" Type="http://schemas.openxmlformats.org/officeDocument/2006/relationships/hyperlink" Target="https://nzmaths.co.nz/node/4132" TargetMode="External"/><Relationship Id="rId680" Type="http://schemas.openxmlformats.org/officeDocument/2006/relationships/hyperlink" Target="https://nzmaths.co.nz/node/2591" TargetMode="External"/><Relationship Id="rId736" Type="http://schemas.openxmlformats.org/officeDocument/2006/relationships/hyperlink" Target="https://nzmaths.co.nz/node/2719" TargetMode="External"/><Relationship Id="rId901" Type="http://schemas.openxmlformats.org/officeDocument/2006/relationships/hyperlink" Target="https://nzmaths.co.nz/node/4227" TargetMode="External"/><Relationship Id="rId30" Type="http://schemas.openxmlformats.org/officeDocument/2006/relationships/hyperlink" Target="https://nzmaths.co.nz/node/893" TargetMode="External"/><Relationship Id="rId126" Type="http://schemas.openxmlformats.org/officeDocument/2006/relationships/hyperlink" Target="https://nzmaths.co.nz/node/2888" TargetMode="External"/><Relationship Id="rId168" Type="http://schemas.openxmlformats.org/officeDocument/2006/relationships/hyperlink" Target="https://nzmaths.co.nz/node/3227" TargetMode="External"/><Relationship Id="rId333" Type="http://schemas.openxmlformats.org/officeDocument/2006/relationships/hyperlink" Target="https://nzmaths.co.nz/node/967" TargetMode="External"/><Relationship Id="rId540" Type="http://schemas.openxmlformats.org/officeDocument/2006/relationships/hyperlink" Target="https://nzmaths.co.nz/node/4686" TargetMode="External"/><Relationship Id="rId778" Type="http://schemas.openxmlformats.org/officeDocument/2006/relationships/hyperlink" Target="https://nzmaths.co.nz/node/2684" TargetMode="External"/><Relationship Id="rId943" Type="http://schemas.openxmlformats.org/officeDocument/2006/relationships/hyperlink" Target="https://nzmaths.co.nz/node/2520" TargetMode="External"/><Relationship Id="rId985" Type="http://schemas.openxmlformats.org/officeDocument/2006/relationships/hyperlink" Target="https://nzmaths.co.nz/node/2726" TargetMode="External"/><Relationship Id="rId1019" Type="http://schemas.openxmlformats.org/officeDocument/2006/relationships/hyperlink" Target="https://nzmaths.co.nz/node/3558" TargetMode="External"/><Relationship Id="rId72" Type="http://schemas.openxmlformats.org/officeDocument/2006/relationships/hyperlink" Target="https://nzmaths.co.nz/node/3085" TargetMode="External"/><Relationship Id="rId375" Type="http://schemas.openxmlformats.org/officeDocument/2006/relationships/hyperlink" Target="https://nzmaths.co.nz/node/3212" TargetMode="External"/><Relationship Id="rId582" Type="http://schemas.openxmlformats.org/officeDocument/2006/relationships/hyperlink" Target="https://nzmaths.co.nz/node/3298" TargetMode="External"/><Relationship Id="rId638" Type="http://schemas.openxmlformats.org/officeDocument/2006/relationships/hyperlink" Target="https://nzmaths.co.nz/node/4203" TargetMode="External"/><Relationship Id="rId803" Type="http://schemas.openxmlformats.org/officeDocument/2006/relationships/hyperlink" Target="https://nzmaths.co.nz/node/3483" TargetMode="External"/><Relationship Id="rId845" Type="http://schemas.openxmlformats.org/officeDocument/2006/relationships/hyperlink" Target="https://nzmaths.co.nz/node/2904" TargetMode="External"/><Relationship Id="rId1030" Type="http://schemas.openxmlformats.org/officeDocument/2006/relationships/hyperlink" Target="https://nzmaths.co.nz/node/2746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nzmaths.co.nz/node/3125" TargetMode="External"/><Relationship Id="rId277" Type="http://schemas.openxmlformats.org/officeDocument/2006/relationships/hyperlink" Target="https://nzmaths.co.nz/node/3367" TargetMode="External"/><Relationship Id="rId400" Type="http://schemas.openxmlformats.org/officeDocument/2006/relationships/hyperlink" Target="https://nzmaths.co.nz/node/4190" TargetMode="External"/><Relationship Id="rId442" Type="http://schemas.openxmlformats.org/officeDocument/2006/relationships/hyperlink" Target="https://nzmaths.co.nz/node/3529" TargetMode="External"/><Relationship Id="rId484" Type="http://schemas.openxmlformats.org/officeDocument/2006/relationships/hyperlink" Target="https://nzmaths.co.nz/node/3535" TargetMode="External"/><Relationship Id="rId705" Type="http://schemas.openxmlformats.org/officeDocument/2006/relationships/hyperlink" Target="https://nzmaths.co.nz/node/2520" TargetMode="External"/><Relationship Id="rId887" Type="http://schemas.openxmlformats.org/officeDocument/2006/relationships/hyperlink" Target="https://nzmaths.co.nz/node/3288" TargetMode="External"/><Relationship Id="rId137" Type="http://schemas.openxmlformats.org/officeDocument/2006/relationships/hyperlink" Target="https://nzmaths.co.nz/node/3072" TargetMode="External"/><Relationship Id="rId302" Type="http://schemas.openxmlformats.org/officeDocument/2006/relationships/hyperlink" Target="https://nzmaths.co.nz/node/2518" TargetMode="External"/><Relationship Id="rId344" Type="http://schemas.openxmlformats.org/officeDocument/2006/relationships/hyperlink" Target="https://nzmaths.co.nz/node/3326" TargetMode="External"/><Relationship Id="rId691" Type="http://schemas.openxmlformats.org/officeDocument/2006/relationships/hyperlink" Target="https://nzmaths.co.nz/node/2675" TargetMode="External"/><Relationship Id="rId747" Type="http://schemas.openxmlformats.org/officeDocument/2006/relationships/hyperlink" Target="https://nzmaths.co.nz/node/2729" TargetMode="External"/><Relationship Id="rId789" Type="http://schemas.openxmlformats.org/officeDocument/2006/relationships/hyperlink" Target="https://nzmaths.co.nz/node/3466" TargetMode="External"/><Relationship Id="rId912" Type="http://schemas.openxmlformats.org/officeDocument/2006/relationships/hyperlink" Target="https://nzmaths.co.nz/node/3437" TargetMode="External"/><Relationship Id="rId954" Type="http://schemas.openxmlformats.org/officeDocument/2006/relationships/hyperlink" Target="https://nzmaths.co.nz/node/2691" TargetMode="External"/><Relationship Id="rId996" Type="http://schemas.openxmlformats.org/officeDocument/2006/relationships/hyperlink" Target="https://nzmaths.co.nz/node/2751" TargetMode="External"/><Relationship Id="rId41" Type="http://schemas.openxmlformats.org/officeDocument/2006/relationships/hyperlink" Target="https://nzmaths.co.nz/node/906" TargetMode="External"/><Relationship Id="rId83" Type="http://schemas.openxmlformats.org/officeDocument/2006/relationships/hyperlink" Target="https://nzmaths.co.nz/node/2903" TargetMode="External"/><Relationship Id="rId179" Type="http://schemas.openxmlformats.org/officeDocument/2006/relationships/hyperlink" Target="https://nzmaths.co.nz/node/942" TargetMode="External"/><Relationship Id="rId386" Type="http://schemas.openxmlformats.org/officeDocument/2006/relationships/hyperlink" Target="https://nzmaths.co.nz/node/2905" TargetMode="External"/><Relationship Id="rId551" Type="http://schemas.openxmlformats.org/officeDocument/2006/relationships/hyperlink" Target="https://nzmaths.co.nz/node/3529" TargetMode="External"/><Relationship Id="rId593" Type="http://schemas.openxmlformats.org/officeDocument/2006/relationships/hyperlink" Target="https://nzmaths.co.nz/node/3431" TargetMode="External"/><Relationship Id="rId607" Type="http://schemas.openxmlformats.org/officeDocument/2006/relationships/hyperlink" Target="https://nzmaths.co.nz/node/4727" TargetMode="External"/><Relationship Id="rId649" Type="http://schemas.openxmlformats.org/officeDocument/2006/relationships/hyperlink" Target="https://nzmaths.co.nz/node/4699" TargetMode="External"/><Relationship Id="rId814" Type="http://schemas.openxmlformats.org/officeDocument/2006/relationships/hyperlink" Target="https://nzmaths.co.nz/node/3539" TargetMode="External"/><Relationship Id="rId856" Type="http://schemas.openxmlformats.org/officeDocument/2006/relationships/hyperlink" Target="https://nzmaths.co.nz/node/4198" TargetMode="External"/><Relationship Id="rId190" Type="http://schemas.openxmlformats.org/officeDocument/2006/relationships/hyperlink" Target="https://nzmaths.co.nz/node/4065" TargetMode="External"/><Relationship Id="rId204" Type="http://schemas.openxmlformats.org/officeDocument/2006/relationships/hyperlink" Target="https://nzmaths.co.nz/node/922" TargetMode="External"/><Relationship Id="rId246" Type="http://schemas.openxmlformats.org/officeDocument/2006/relationships/hyperlink" Target="https://nzmaths.co.nz/node/2857" TargetMode="External"/><Relationship Id="rId288" Type="http://schemas.openxmlformats.org/officeDocument/2006/relationships/hyperlink" Target="https://nzmaths.co.nz/node/2516" TargetMode="External"/><Relationship Id="rId411" Type="http://schemas.openxmlformats.org/officeDocument/2006/relationships/hyperlink" Target="https://nzmaths.co.nz/node/963/" TargetMode="External"/><Relationship Id="rId453" Type="http://schemas.openxmlformats.org/officeDocument/2006/relationships/hyperlink" Target="https://nzmaths.co.nz/node/1007" TargetMode="External"/><Relationship Id="rId509" Type="http://schemas.openxmlformats.org/officeDocument/2006/relationships/hyperlink" Target="https://nzmaths.co.nz/node/4683" TargetMode="External"/><Relationship Id="rId660" Type="http://schemas.openxmlformats.org/officeDocument/2006/relationships/hyperlink" Target="https://nzmaths.co.nz/node/4230" TargetMode="External"/><Relationship Id="rId898" Type="http://schemas.openxmlformats.org/officeDocument/2006/relationships/hyperlink" Target="https://nzmaths.co.nz/node/4224" TargetMode="External"/><Relationship Id="rId1041" Type="http://schemas.openxmlformats.org/officeDocument/2006/relationships/fontTable" Target="fontTable.xml"/><Relationship Id="rId106" Type="http://schemas.openxmlformats.org/officeDocument/2006/relationships/hyperlink" Target="https://nzmaths.co.nz/node/3063" TargetMode="External"/><Relationship Id="rId313" Type="http://schemas.openxmlformats.org/officeDocument/2006/relationships/hyperlink" Target="https://nzmaths.co.nz/node/381" TargetMode="External"/><Relationship Id="rId495" Type="http://schemas.openxmlformats.org/officeDocument/2006/relationships/hyperlink" Target="https://nzmaths.co.nz/node/3245" TargetMode="External"/><Relationship Id="rId716" Type="http://schemas.openxmlformats.org/officeDocument/2006/relationships/hyperlink" Target="https://nzmaths.co.nz/node/2784" TargetMode="External"/><Relationship Id="rId758" Type="http://schemas.openxmlformats.org/officeDocument/2006/relationships/hyperlink" Target="https://nzmaths.co.nz/node/2615" TargetMode="External"/><Relationship Id="rId923" Type="http://schemas.openxmlformats.org/officeDocument/2006/relationships/hyperlink" Target="https://nzmaths.co.nz/node/986" TargetMode="External"/><Relationship Id="rId965" Type="http://schemas.openxmlformats.org/officeDocument/2006/relationships/hyperlink" Target="https://nzmaths.co.nz/node/2753" TargetMode="External"/><Relationship Id="rId10" Type="http://schemas.openxmlformats.org/officeDocument/2006/relationships/hyperlink" Target="https://nzmaths.co.nz/node/851" TargetMode="External"/><Relationship Id="rId52" Type="http://schemas.openxmlformats.org/officeDocument/2006/relationships/hyperlink" Target="https://nzmaths.co.nz/node/3056" TargetMode="External"/><Relationship Id="rId94" Type="http://schemas.openxmlformats.org/officeDocument/2006/relationships/hyperlink" Target="https://nzmaths.co.nz/node/25708" TargetMode="External"/><Relationship Id="rId148" Type="http://schemas.openxmlformats.org/officeDocument/2006/relationships/hyperlink" Target="https://nzmaths.co.nz/node/3074" TargetMode="External"/><Relationship Id="rId355" Type="http://schemas.openxmlformats.org/officeDocument/2006/relationships/hyperlink" Target="https://nzmaths.co.nz/node/3480" TargetMode="External"/><Relationship Id="rId397" Type="http://schemas.openxmlformats.org/officeDocument/2006/relationships/hyperlink" Target="https://nzmaths.co.nz/node/956" TargetMode="External"/><Relationship Id="rId520" Type="http://schemas.openxmlformats.org/officeDocument/2006/relationships/hyperlink" Target="https://nzmaths.co.nz/node/2864" TargetMode="External"/><Relationship Id="rId562" Type="http://schemas.openxmlformats.org/officeDocument/2006/relationships/hyperlink" Target="https://nzmaths.co.nz/node/3258" TargetMode="External"/><Relationship Id="rId618" Type="http://schemas.openxmlformats.org/officeDocument/2006/relationships/hyperlink" Target="https://nzmaths.co.nz/node/10795" TargetMode="External"/><Relationship Id="rId825" Type="http://schemas.openxmlformats.org/officeDocument/2006/relationships/hyperlink" Target="https://nzmaths.co.nz/node/3479" TargetMode="External"/><Relationship Id="rId215" Type="http://schemas.openxmlformats.org/officeDocument/2006/relationships/hyperlink" Target="https://nzmaths.co.nz/node/2890" TargetMode="External"/><Relationship Id="rId257" Type="http://schemas.openxmlformats.org/officeDocument/2006/relationships/hyperlink" Target="https://nzmaths.co.nz/node/3159" TargetMode="External"/><Relationship Id="rId422" Type="http://schemas.openxmlformats.org/officeDocument/2006/relationships/hyperlink" Target="https://nzmaths.co.nz/node/4206" TargetMode="External"/><Relationship Id="rId464" Type="http://schemas.openxmlformats.org/officeDocument/2006/relationships/hyperlink" Target="https://nzmaths.co.nz/node/2900" TargetMode="External"/><Relationship Id="rId867" Type="http://schemas.openxmlformats.org/officeDocument/2006/relationships/hyperlink" Target="https://nzmaths.co.nz/node/3265" TargetMode="External"/><Relationship Id="rId1010" Type="http://schemas.openxmlformats.org/officeDocument/2006/relationships/hyperlink" Target="https://nzmaths.co.nz/node/400" TargetMode="External"/><Relationship Id="rId299" Type="http://schemas.openxmlformats.org/officeDocument/2006/relationships/hyperlink" Target="https://nzmaths.co.nz/node/2560" TargetMode="External"/><Relationship Id="rId727" Type="http://schemas.openxmlformats.org/officeDocument/2006/relationships/hyperlink" Target="https://nzmaths.co.nz/node/13529" TargetMode="External"/><Relationship Id="rId934" Type="http://schemas.openxmlformats.org/officeDocument/2006/relationships/hyperlink" Target="https://nzmaths.co.nz/node/4764" TargetMode="External"/><Relationship Id="rId63" Type="http://schemas.openxmlformats.org/officeDocument/2006/relationships/hyperlink" Target="https://nzmaths.co.nz/node/3362" TargetMode="External"/><Relationship Id="rId159" Type="http://schemas.openxmlformats.org/officeDocument/2006/relationships/hyperlink" Target="https://nzmaths.co.nz/node/25707" TargetMode="External"/><Relationship Id="rId366" Type="http://schemas.openxmlformats.org/officeDocument/2006/relationships/hyperlink" Target="https://nzmaths.co.nz/node/946" TargetMode="External"/><Relationship Id="rId573" Type="http://schemas.openxmlformats.org/officeDocument/2006/relationships/hyperlink" Target="https://nzmaths.co.nz/node/1131" TargetMode="External"/><Relationship Id="rId780" Type="http://schemas.openxmlformats.org/officeDocument/2006/relationships/hyperlink" Target="https://nzmaths.co.nz/node/2687" TargetMode="External"/><Relationship Id="rId226" Type="http://schemas.openxmlformats.org/officeDocument/2006/relationships/hyperlink" Target="https://nzmaths.co.nz/node/3148" TargetMode="External"/><Relationship Id="rId433" Type="http://schemas.openxmlformats.org/officeDocument/2006/relationships/hyperlink" Target="https://nzmaths.co.nz/node/4225" TargetMode="External"/><Relationship Id="rId878" Type="http://schemas.openxmlformats.org/officeDocument/2006/relationships/hyperlink" Target="https://nzmaths.co.nz/node/967" TargetMode="External"/><Relationship Id="rId640" Type="http://schemas.openxmlformats.org/officeDocument/2006/relationships/hyperlink" Target="https://nzmaths.co.nz/node/3434" TargetMode="External"/><Relationship Id="rId738" Type="http://schemas.openxmlformats.org/officeDocument/2006/relationships/hyperlink" Target="https://nzmaths.co.nz/node/2720" TargetMode="External"/><Relationship Id="rId945" Type="http://schemas.openxmlformats.org/officeDocument/2006/relationships/hyperlink" Target="https://nzmaths.co.nz/node/2592" TargetMode="External"/><Relationship Id="rId74" Type="http://schemas.openxmlformats.org/officeDocument/2006/relationships/hyperlink" Target="https://nzmaths.co.nz/node/3089" TargetMode="External"/><Relationship Id="rId377" Type="http://schemas.openxmlformats.org/officeDocument/2006/relationships/hyperlink" Target="https://nzmaths.co.nz/node/3231" TargetMode="External"/><Relationship Id="rId500" Type="http://schemas.openxmlformats.org/officeDocument/2006/relationships/hyperlink" Target="https://nzmaths.co.nz/node/4113" TargetMode="External"/><Relationship Id="rId584" Type="http://schemas.openxmlformats.org/officeDocument/2006/relationships/hyperlink" Target="https://nzmaths.co.nz/node/4156" TargetMode="External"/><Relationship Id="rId805" Type="http://schemas.openxmlformats.org/officeDocument/2006/relationships/hyperlink" Target="https://nzmaths.co.nz/node/3523" TargetMode="External"/><Relationship Id="rId5" Type="http://schemas.openxmlformats.org/officeDocument/2006/relationships/endnotes" Target="endnotes.xml"/><Relationship Id="rId237" Type="http://schemas.openxmlformats.org/officeDocument/2006/relationships/hyperlink" Target="https://nzmaths.co.nz/node/2864" TargetMode="External"/><Relationship Id="rId791" Type="http://schemas.openxmlformats.org/officeDocument/2006/relationships/hyperlink" Target="https://nzmaths.co.nz/node/3467" TargetMode="External"/><Relationship Id="rId889" Type="http://schemas.openxmlformats.org/officeDocument/2006/relationships/hyperlink" Target="https://nzmaths.co.nz/node/3289" TargetMode="External"/><Relationship Id="rId444" Type="http://schemas.openxmlformats.org/officeDocument/2006/relationships/hyperlink" Target="https://nzmaths.co.nz/node/3530" TargetMode="External"/><Relationship Id="rId651" Type="http://schemas.openxmlformats.org/officeDocument/2006/relationships/hyperlink" Target="https://nzmaths.co.nz/node/3253" TargetMode="External"/><Relationship Id="rId749" Type="http://schemas.openxmlformats.org/officeDocument/2006/relationships/hyperlink" Target="https://nzmaths.co.nz/node/2566" TargetMode="External"/><Relationship Id="rId290" Type="http://schemas.openxmlformats.org/officeDocument/2006/relationships/hyperlink" Target="https://nzmaths.co.nz/node/2520" TargetMode="External"/><Relationship Id="rId304" Type="http://schemas.openxmlformats.org/officeDocument/2006/relationships/hyperlink" Target="https://nzmaths.co.nz/node/2519" TargetMode="External"/><Relationship Id="rId388" Type="http://schemas.openxmlformats.org/officeDocument/2006/relationships/hyperlink" Target="https://nzmaths.co.nz/node/4218" TargetMode="External"/><Relationship Id="rId511" Type="http://schemas.openxmlformats.org/officeDocument/2006/relationships/hyperlink" Target="https://nzmaths.co.nz/node/4440" TargetMode="External"/><Relationship Id="rId609" Type="http://schemas.openxmlformats.org/officeDocument/2006/relationships/hyperlink" Target="https://nzmaths.co.nz/node/1113" TargetMode="External"/><Relationship Id="rId956" Type="http://schemas.openxmlformats.org/officeDocument/2006/relationships/hyperlink" Target="https://nzmaths.co.nz/node/2718" TargetMode="External"/><Relationship Id="rId85" Type="http://schemas.openxmlformats.org/officeDocument/2006/relationships/hyperlink" Target="https://nzmaths.co.nz/node/2912" TargetMode="External"/><Relationship Id="rId150" Type="http://schemas.openxmlformats.org/officeDocument/2006/relationships/hyperlink" Target="https://nzmaths.co.nz/node/3127" TargetMode="External"/><Relationship Id="rId595" Type="http://schemas.openxmlformats.org/officeDocument/2006/relationships/hyperlink" Target="https://nzmaths.co.nz/node/3542" TargetMode="External"/><Relationship Id="rId816" Type="http://schemas.openxmlformats.org/officeDocument/2006/relationships/hyperlink" Target="https://nzmaths.co.nz/node/403" TargetMode="External"/><Relationship Id="rId1001" Type="http://schemas.openxmlformats.org/officeDocument/2006/relationships/hyperlink" Target="https://nzmaths.co.nz/node/2770" TargetMode="External"/><Relationship Id="rId248" Type="http://schemas.openxmlformats.org/officeDocument/2006/relationships/hyperlink" Target="https://nzmaths.co.nz/node/4184" TargetMode="External"/><Relationship Id="rId455" Type="http://schemas.openxmlformats.org/officeDocument/2006/relationships/hyperlink" Target="https://nzmaths.co.nz/node/2896" TargetMode="External"/><Relationship Id="rId662" Type="http://schemas.openxmlformats.org/officeDocument/2006/relationships/hyperlink" Target="https://nzmaths.co.nz/node/3543" TargetMode="External"/><Relationship Id="rId12" Type="http://schemas.openxmlformats.org/officeDocument/2006/relationships/hyperlink" Target="https://nzmaths.co.nz/node/855" TargetMode="External"/><Relationship Id="rId108" Type="http://schemas.openxmlformats.org/officeDocument/2006/relationships/hyperlink" Target="https://nzmaths.co.nz/node/3065" TargetMode="External"/><Relationship Id="rId315" Type="http://schemas.openxmlformats.org/officeDocument/2006/relationships/hyperlink" Target="https://nzmaths.co.nz/node/2530" TargetMode="External"/><Relationship Id="rId522" Type="http://schemas.openxmlformats.org/officeDocument/2006/relationships/hyperlink" Target="https://nzmaths.co.nz/node/3244" TargetMode="External"/><Relationship Id="rId967" Type="http://schemas.openxmlformats.org/officeDocument/2006/relationships/hyperlink" Target="https://nzmaths.co.nz/node/2755" TargetMode="External"/><Relationship Id="rId96" Type="http://schemas.openxmlformats.org/officeDocument/2006/relationships/hyperlink" Target="https://nzmaths.co.nz/node/937" TargetMode="External"/><Relationship Id="rId161" Type="http://schemas.openxmlformats.org/officeDocument/2006/relationships/hyperlink" Target="https://nzmaths.co.nz/node/3058" TargetMode="External"/><Relationship Id="rId399" Type="http://schemas.openxmlformats.org/officeDocument/2006/relationships/hyperlink" Target="https://nzmaths.co.nz/node/962" TargetMode="External"/><Relationship Id="rId827" Type="http://schemas.openxmlformats.org/officeDocument/2006/relationships/hyperlink" Target="https://nzmaths.co.nz/node/3556" TargetMode="External"/><Relationship Id="rId1012" Type="http://schemas.openxmlformats.org/officeDocument/2006/relationships/hyperlink" Target="https://nzmaths.co.nz/node/3471" TargetMode="External"/><Relationship Id="rId259" Type="http://schemas.openxmlformats.org/officeDocument/2006/relationships/hyperlink" Target="https://nzmaths.co.nz/node/3204" TargetMode="External"/><Relationship Id="rId466" Type="http://schemas.openxmlformats.org/officeDocument/2006/relationships/hyperlink" Target="https://nzmaths.co.nz/node/3192" TargetMode="External"/><Relationship Id="rId673" Type="http://schemas.openxmlformats.org/officeDocument/2006/relationships/hyperlink" Target="https://nzmaths.co.nz/node/2590" TargetMode="External"/><Relationship Id="rId880" Type="http://schemas.openxmlformats.org/officeDocument/2006/relationships/hyperlink" Target="https://nzmaths.co.nz/node/4154" TargetMode="External"/><Relationship Id="rId23" Type="http://schemas.openxmlformats.org/officeDocument/2006/relationships/hyperlink" Target="https://nzmaths.co.nz/node/1034" TargetMode="External"/><Relationship Id="rId119" Type="http://schemas.openxmlformats.org/officeDocument/2006/relationships/hyperlink" Target="https://nzmaths.co.nz/node/3092" TargetMode="External"/><Relationship Id="rId326" Type="http://schemas.openxmlformats.org/officeDocument/2006/relationships/hyperlink" Target="https://nzmaths.co.nz/node/2586" TargetMode="External"/><Relationship Id="rId533" Type="http://schemas.openxmlformats.org/officeDocument/2006/relationships/hyperlink" Target="https://nzmaths.co.nz/node/3413" TargetMode="External"/><Relationship Id="rId978" Type="http://schemas.openxmlformats.org/officeDocument/2006/relationships/hyperlink" Target="https://nzmaths.co.nz/node/2688" TargetMode="External"/><Relationship Id="rId740" Type="http://schemas.openxmlformats.org/officeDocument/2006/relationships/hyperlink" Target="https://nzmaths.co.nz/node/2728" TargetMode="External"/><Relationship Id="rId838" Type="http://schemas.openxmlformats.org/officeDocument/2006/relationships/hyperlink" Target="https://nzmaths.co.nz/node/973" TargetMode="External"/><Relationship Id="rId1023" Type="http://schemas.openxmlformats.org/officeDocument/2006/relationships/hyperlink" Target="https://nzmaths.co.nz/node/3573" TargetMode="External"/><Relationship Id="rId172" Type="http://schemas.openxmlformats.org/officeDocument/2006/relationships/hyperlink" Target="https://nzmaths.co.nz/node/4066" TargetMode="External"/><Relationship Id="rId477" Type="http://schemas.openxmlformats.org/officeDocument/2006/relationships/hyperlink" Target="https://nzmaths.co.nz/node/3287" TargetMode="External"/><Relationship Id="rId600" Type="http://schemas.openxmlformats.org/officeDocument/2006/relationships/hyperlink" Target="https://nzmaths.co.nz/node/967" TargetMode="External"/><Relationship Id="rId684" Type="http://schemas.openxmlformats.org/officeDocument/2006/relationships/hyperlink" Target="https://nzmaths.co.nz/node/2597" TargetMode="External"/><Relationship Id="rId337" Type="http://schemas.openxmlformats.org/officeDocument/2006/relationships/hyperlink" Target="https://nzmaths.co.nz/node/1113" TargetMode="External"/><Relationship Id="rId891" Type="http://schemas.openxmlformats.org/officeDocument/2006/relationships/hyperlink" Target="https://nzmaths.co.nz/node/3290" TargetMode="External"/><Relationship Id="rId905" Type="http://schemas.openxmlformats.org/officeDocument/2006/relationships/hyperlink" Target="https://nzmaths.co.nz/node/3565" TargetMode="External"/><Relationship Id="rId989" Type="http://schemas.openxmlformats.org/officeDocument/2006/relationships/hyperlink" Target="https://nzmaths.co.nz/node/13527" TargetMode="External"/><Relationship Id="rId34" Type="http://schemas.openxmlformats.org/officeDocument/2006/relationships/hyperlink" Target="https://nzmaths.co.nz/node/1103" TargetMode="External"/><Relationship Id="rId544" Type="http://schemas.openxmlformats.org/officeDocument/2006/relationships/hyperlink" Target="https://nzmaths.co.nz/node/989" TargetMode="External"/><Relationship Id="rId751" Type="http://schemas.openxmlformats.org/officeDocument/2006/relationships/hyperlink" Target="https://nzmaths.co.nz/node/2582" TargetMode="External"/><Relationship Id="rId849" Type="http://schemas.openxmlformats.org/officeDocument/2006/relationships/hyperlink" Target="https://nzmaths.co.nz/node/2910" TargetMode="External"/><Relationship Id="rId183" Type="http://schemas.openxmlformats.org/officeDocument/2006/relationships/hyperlink" Target="https://nzmaths.co.nz/node/933" TargetMode="External"/><Relationship Id="rId390" Type="http://schemas.openxmlformats.org/officeDocument/2006/relationships/hyperlink" Target="https://nzmaths.co.nz/node/3208" TargetMode="External"/><Relationship Id="rId404" Type="http://schemas.openxmlformats.org/officeDocument/2006/relationships/hyperlink" Target="https://nzmaths.co.nz/node/4055" TargetMode="External"/><Relationship Id="rId611" Type="http://schemas.openxmlformats.org/officeDocument/2006/relationships/hyperlink" Target="https://nzmaths.co.nz/node/3213" TargetMode="External"/><Relationship Id="rId1034" Type="http://schemas.openxmlformats.org/officeDocument/2006/relationships/hyperlink" Target="https://nzmaths.co.nz/node/4214" TargetMode="External"/><Relationship Id="rId250" Type="http://schemas.openxmlformats.org/officeDocument/2006/relationships/hyperlink" Target="https://nzmaths.co.nz/node/4186" TargetMode="External"/><Relationship Id="rId488" Type="http://schemas.openxmlformats.org/officeDocument/2006/relationships/hyperlink" Target="https://nzmaths.co.nz/node/3156" TargetMode="External"/><Relationship Id="rId695" Type="http://schemas.openxmlformats.org/officeDocument/2006/relationships/hyperlink" Target="https://nzmaths.co.nz/node/2678" TargetMode="External"/><Relationship Id="rId709" Type="http://schemas.openxmlformats.org/officeDocument/2006/relationships/hyperlink" Target="https://nzmaths.co.nz/node/2561" TargetMode="External"/><Relationship Id="rId916" Type="http://schemas.openxmlformats.org/officeDocument/2006/relationships/hyperlink" Target="https://nzmaths.co.nz/node/4757" TargetMode="External"/><Relationship Id="rId45" Type="http://schemas.openxmlformats.org/officeDocument/2006/relationships/hyperlink" Target="https://nzmaths.co.nz/node/904" TargetMode="External"/><Relationship Id="rId110" Type="http://schemas.openxmlformats.org/officeDocument/2006/relationships/hyperlink" Target="https://nzmaths.co.nz/node/3091" TargetMode="External"/><Relationship Id="rId348" Type="http://schemas.openxmlformats.org/officeDocument/2006/relationships/hyperlink" Target="https://nzmaths.co.nz/node/3472" TargetMode="External"/><Relationship Id="rId555" Type="http://schemas.openxmlformats.org/officeDocument/2006/relationships/hyperlink" Target="https://nzmaths.co.nz/node/2931" TargetMode="External"/><Relationship Id="rId762" Type="http://schemas.openxmlformats.org/officeDocument/2006/relationships/hyperlink" Target="https://nzmaths.co.nz/node/2786" TargetMode="External"/><Relationship Id="rId194" Type="http://schemas.openxmlformats.org/officeDocument/2006/relationships/hyperlink" Target="https://nzmaths.co.nz/node/1033" TargetMode="External"/><Relationship Id="rId208" Type="http://schemas.openxmlformats.org/officeDocument/2006/relationships/hyperlink" Target="https://nzmaths.co.nz/node/2861" TargetMode="External"/><Relationship Id="rId415" Type="http://schemas.openxmlformats.org/officeDocument/2006/relationships/hyperlink" Target="https://nzmaths.co.nz/node/4153" TargetMode="External"/><Relationship Id="rId622" Type="http://schemas.openxmlformats.org/officeDocument/2006/relationships/hyperlink" Target="https://nzmaths.co.nz/node/972" TargetMode="External"/><Relationship Id="rId261" Type="http://schemas.openxmlformats.org/officeDocument/2006/relationships/hyperlink" Target="https://nzmaths.co.nz/node/3219" TargetMode="External"/><Relationship Id="rId499" Type="http://schemas.openxmlformats.org/officeDocument/2006/relationships/hyperlink" Target="https://nzmaths.co.nz/node/4113" TargetMode="External"/><Relationship Id="rId927" Type="http://schemas.openxmlformats.org/officeDocument/2006/relationships/hyperlink" Target="https://nzmaths.co.nz/node/1023" TargetMode="External"/><Relationship Id="rId56" Type="http://schemas.openxmlformats.org/officeDocument/2006/relationships/hyperlink" Target="https://nzmaths.co.nz/node/3087" TargetMode="External"/><Relationship Id="rId359" Type="http://schemas.openxmlformats.org/officeDocument/2006/relationships/hyperlink" Target="https://nzmaths.co.nz/node/1084" TargetMode="External"/><Relationship Id="rId566" Type="http://schemas.openxmlformats.org/officeDocument/2006/relationships/hyperlink" Target="https://nzmaths.co.nz/node/3376" TargetMode="External"/><Relationship Id="rId773" Type="http://schemas.openxmlformats.org/officeDocument/2006/relationships/hyperlink" Target="https://nzmaths.co.nz/node/2679" TargetMode="External"/><Relationship Id="rId121" Type="http://schemas.openxmlformats.org/officeDocument/2006/relationships/hyperlink" Target="https://nzmaths.co.nz/node/4188" TargetMode="External"/><Relationship Id="rId219" Type="http://schemas.openxmlformats.org/officeDocument/2006/relationships/hyperlink" Target="https://nzmaths.co.nz/node/2897" TargetMode="External"/><Relationship Id="rId426" Type="http://schemas.openxmlformats.org/officeDocument/2006/relationships/hyperlink" Target="https://nzmaths.co.nz/node/3317" TargetMode="External"/><Relationship Id="rId633" Type="http://schemas.openxmlformats.org/officeDocument/2006/relationships/hyperlink" Target="https://nzmaths.co.nz/node/3313" TargetMode="External"/><Relationship Id="rId980" Type="http://schemas.openxmlformats.org/officeDocument/2006/relationships/hyperlink" Target="https://nzmaths.co.nz/node/2719" TargetMode="External"/><Relationship Id="rId840" Type="http://schemas.openxmlformats.org/officeDocument/2006/relationships/hyperlink" Target="https://nzmaths.co.nz/node/3262" TargetMode="External"/><Relationship Id="rId938" Type="http://schemas.openxmlformats.org/officeDocument/2006/relationships/hyperlink" Target="https://nzmaths.co.nz/node/1116" TargetMode="External"/><Relationship Id="rId67" Type="http://schemas.openxmlformats.org/officeDocument/2006/relationships/hyperlink" Target="https://nzmaths.co.nz/node/908" TargetMode="External"/><Relationship Id="rId272" Type="http://schemas.openxmlformats.org/officeDocument/2006/relationships/hyperlink" Target="https://nzmaths.co.nz/node/3136" TargetMode="External"/><Relationship Id="rId577" Type="http://schemas.openxmlformats.org/officeDocument/2006/relationships/hyperlink" Target="https://nzmaths.co.nz/node/3216" TargetMode="External"/><Relationship Id="rId700" Type="http://schemas.openxmlformats.org/officeDocument/2006/relationships/hyperlink" Target="https://nzmaths.co.nz/node/2715" TargetMode="External"/><Relationship Id="rId132" Type="http://schemas.openxmlformats.org/officeDocument/2006/relationships/hyperlink" Target="https://nzmaths.co.nz/node/3093" TargetMode="External"/><Relationship Id="rId784" Type="http://schemas.openxmlformats.org/officeDocument/2006/relationships/hyperlink" Target="https://nzmaths.co.nz/node/2696" TargetMode="External"/><Relationship Id="rId991" Type="http://schemas.openxmlformats.org/officeDocument/2006/relationships/hyperlink" Target="https://nzmaths.co.nz/node/13528" TargetMode="External"/><Relationship Id="rId437" Type="http://schemas.openxmlformats.org/officeDocument/2006/relationships/hyperlink" Target="https://nzmaths.co.nz/node/961" TargetMode="External"/><Relationship Id="rId644" Type="http://schemas.openxmlformats.org/officeDocument/2006/relationships/hyperlink" Target="https://nzmaths.co.nz/node/4696" TargetMode="External"/><Relationship Id="rId851" Type="http://schemas.openxmlformats.org/officeDocument/2006/relationships/hyperlink" Target="https://nzmaths.co.nz/node/3374" TargetMode="External"/><Relationship Id="rId283" Type="http://schemas.openxmlformats.org/officeDocument/2006/relationships/hyperlink" Target="https://nzmaths.co.nz/node/3095" TargetMode="External"/><Relationship Id="rId490" Type="http://schemas.openxmlformats.org/officeDocument/2006/relationships/hyperlink" Target="https://nzmaths.co.nz/node/3157" TargetMode="External"/><Relationship Id="rId504" Type="http://schemas.openxmlformats.org/officeDocument/2006/relationships/hyperlink" Target="https://nzmaths.co.nz/node/4733" TargetMode="External"/><Relationship Id="rId711" Type="http://schemas.openxmlformats.org/officeDocument/2006/relationships/hyperlink" Target="https://nzmaths.co.nz/node/2567" TargetMode="External"/><Relationship Id="rId949" Type="http://schemas.openxmlformats.org/officeDocument/2006/relationships/hyperlink" Target="https://nzmaths.co.nz/node/4174" TargetMode="External"/><Relationship Id="rId78" Type="http://schemas.openxmlformats.org/officeDocument/2006/relationships/hyperlink" Target="https://nzmaths.co.nz/node/2880" TargetMode="External"/><Relationship Id="rId143" Type="http://schemas.openxmlformats.org/officeDocument/2006/relationships/hyperlink" Target="https://nzmaths.co.nz/node/3097" TargetMode="External"/><Relationship Id="rId350" Type="http://schemas.openxmlformats.org/officeDocument/2006/relationships/hyperlink" Target="https://nzmaths.co.nz/node/3473" TargetMode="External"/><Relationship Id="rId588" Type="http://schemas.openxmlformats.org/officeDocument/2006/relationships/hyperlink" Target="https://nzmaths.co.nz/node/4223" TargetMode="External"/><Relationship Id="rId795" Type="http://schemas.openxmlformats.org/officeDocument/2006/relationships/hyperlink" Target="https://nzmaths.co.nz/node/3469" TargetMode="External"/><Relationship Id="rId809" Type="http://schemas.openxmlformats.org/officeDocument/2006/relationships/hyperlink" Target="https://nzmaths.co.nz/node/3525" TargetMode="External"/><Relationship Id="rId9" Type="http://schemas.openxmlformats.org/officeDocument/2006/relationships/hyperlink" Target="https://nzmaths.co.nz/node/853" TargetMode="External"/><Relationship Id="rId210" Type="http://schemas.openxmlformats.org/officeDocument/2006/relationships/hyperlink" Target="https://nzmaths.co.nz/node/4014" TargetMode="External"/><Relationship Id="rId448" Type="http://schemas.openxmlformats.org/officeDocument/2006/relationships/hyperlink" Target="https://nzmaths.co.nz/node/4118" TargetMode="External"/><Relationship Id="rId655" Type="http://schemas.openxmlformats.org/officeDocument/2006/relationships/hyperlink" Target="https://nzmaths.co.nz/node/4072" TargetMode="External"/><Relationship Id="rId862" Type="http://schemas.openxmlformats.org/officeDocument/2006/relationships/hyperlink" Target="https://nzmaths.co.nz/node/4122" TargetMode="External"/><Relationship Id="rId294" Type="http://schemas.openxmlformats.org/officeDocument/2006/relationships/hyperlink" Target="https://nzmaths.co.nz/node/2552" TargetMode="External"/><Relationship Id="rId308" Type="http://schemas.openxmlformats.org/officeDocument/2006/relationships/hyperlink" Target="https://nzmaths.co.nz/node/2577" TargetMode="External"/><Relationship Id="rId515" Type="http://schemas.openxmlformats.org/officeDocument/2006/relationships/hyperlink" Target="https://nzmaths.co.nz/node/4731" TargetMode="External"/><Relationship Id="rId722" Type="http://schemas.openxmlformats.org/officeDocument/2006/relationships/hyperlink" Target="https://nzmaths.co.nz/node/2798" TargetMode="External"/><Relationship Id="rId89" Type="http://schemas.openxmlformats.org/officeDocument/2006/relationships/hyperlink" Target="https://nzmaths.co.nz/node/3360" TargetMode="External"/><Relationship Id="rId154" Type="http://schemas.openxmlformats.org/officeDocument/2006/relationships/hyperlink" Target="https://nzmaths.co.nz/node/932" TargetMode="External"/><Relationship Id="rId361" Type="http://schemas.openxmlformats.org/officeDocument/2006/relationships/hyperlink" Target="https://nzmaths.co.nz/node/10793" TargetMode="External"/><Relationship Id="rId599" Type="http://schemas.openxmlformats.org/officeDocument/2006/relationships/hyperlink" Target="https://nzmaths.co.nz/node/4695" TargetMode="External"/><Relationship Id="rId1005" Type="http://schemas.openxmlformats.org/officeDocument/2006/relationships/hyperlink" Target="https://nzmaths.co.nz/node/2776" TargetMode="External"/><Relationship Id="rId459" Type="http://schemas.openxmlformats.org/officeDocument/2006/relationships/hyperlink" Target="https://nzmaths.co.nz/node/4163" TargetMode="External"/><Relationship Id="rId666" Type="http://schemas.openxmlformats.org/officeDocument/2006/relationships/hyperlink" Target="https://nzmaths.co.nz/node/4685" TargetMode="External"/><Relationship Id="rId873" Type="http://schemas.openxmlformats.org/officeDocument/2006/relationships/hyperlink" Target="https://nzmaths.co.nz/node/4745" TargetMode="External"/><Relationship Id="rId16" Type="http://schemas.openxmlformats.org/officeDocument/2006/relationships/hyperlink" Target="https://nzmaths.co.nz/node/886" TargetMode="External"/><Relationship Id="rId221" Type="http://schemas.openxmlformats.org/officeDocument/2006/relationships/hyperlink" Target="https://nzmaths.co.nz/node/3371" TargetMode="External"/><Relationship Id="rId319" Type="http://schemas.openxmlformats.org/officeDocument/2006/relationships/hyperlink" Target="https://nzmaths.co.nz/node/2532" TargetMode="External"/><Relationship Id="rId526" Type="http://schemas.openxmlformats.org/officeDocument/2006/relationships/hyperlink" Target="https://nzmaths.co.nz/node/3294" TargetMode="External"/><Relationship Id="rId733" Type="http://schemas.openxmlformats.org/officeDocument/2006/relationships/hyperlink" Target="https://nzmaths.co.nz/node/2697" TargetMode="External"/><Relationship Id="rId940" Type="http://schemas.openxmlformats.org/officeDocument/2006/relationships/hyperlink" Target="https://nzmaths.co.nz/node/1013" TargetMode="External"/><Relationship Id="rId1016" Type="http://schemas.openxmlformats.org/officeDocument/2006/relationships/hyperlink" Target="https://nzmaths.co.nz/node/3560" TargetMode="External"/><Relationship Id="rId165" Type="http://schemas.openxmlformats.org/officeDocument/2006/relationships/hyperlink" Target="https://nzmaths.co.nz/node/3068" TargetMode="External"/><Relationship Id="rId372" Type="http://schemas.openxmlformats.org/officeDocument/2006/relationships/hyperlink" Target="https://nzmaths.co.nz/node/3207" TargetMode="External"/><Relationship Id="rId677" Type="http://schemas.openxmlformats.org/officeDocument/2006/relationships/hyperlink" Target="https://nzmaths.co.nz/node/4683" TargetMode="External"/><Relationship Id="rId800" Type="http://schemas.openxmlformats.org/officeDocument/2006/relationships/hyperlink" Target="https://nzmaths.co.nz/node/3482" TargetMode="External"/><Relationship Id="rId232" Type="http://schemas.openxmlformats.org/officeDocument/2006/relationships/hyperlink" Target="https://nzmaths.co.nz/node/3124" TargetMode="External"/><Relationship Id="rId884" Type="http://schemas.openxmlformats.org/officeDocument/2006/relationships/hyperlink" Target="https://nzmaths.co.nz/node/990" TargetMode="External"/><Relationship Id="rId27" Type="http://schemas.openxmlformats.org/officeDocument/2006/relationships/hyperlink" Target="https://nzmaths.co.nz/node/25701" TargetMode="External"/><Relationship Id="rId537" Type="http://schemas.openxmlformats.org/officeDocument/2006/relationships/hyperlink" Target="https://nzmaths.co.nz/node/3421" TargetMode="External"/><Relationship Id="rId744" Type="http://schemas.openxmlformats.org/officeDocument/2006/relationships/hyperlink" Target="https://nzmaths.co.nz/node/13528" TargetMode="External"/><Relationship Id="rId951" Type="http://schemas.openxmlformats.org/officeDocument/2006/relationships/hyperlink" Target="https://nzmaths.co.nz/node/2600" TargetMode="External"/><Relationship Id="rId80" Type="http://schemas.openxmlformats.org/officeDocument/2006/relationships/hyperlink" Target="https://nzmaths.co.nz/node/2884" TargetMode="External"/><Relationship Id="rId176" Type="http://schemas.openxmlformats.org/officeDocument/2006/relationships/hyperlink" Target="https://nzmaths.co.nz/node/3353" TargetMode="External"/><Relationship Id="rId383" Type="http://schemas.openxmlformats.org/officeDocument/2006/relationships/hyperlink" Target="https://nzmaths.co.nz/node/2904" TargetMode="External"/><Relationship Id="rId590" Type="http://schemas.openxmlformats.org/officeDocument/2006/relationships/hyperlink" Target="https://nzmaths.co.nz/node/3423" TargetMode="External"/><Relationship Id="rId604" Type="http://schemas.openxmlformats.org/officeDocument/2006/relationships/hyperlink" Target="https://nzmaths.co.nz/node/3552" TargetMode="External"/><Relationship Id="rId811" Type="http://schemas.openxmlformats.org/officeDocument/2006/relationships/hyperlink" Target="https://nzmaths.co.nz/node/3527" TargetMode="External"/><Relationship Id="rId1027" Type="http://schemas.openxmlformats.org/officeDocument/2006/relationships/hyperlink" Target="https://nzmaths.co.nz/node/2691" TargetMode="External"/><Relationship Id="rId243" Type="http://schemas.openxmlformats.org/officeDocument/2006/relationships/hyperlink" Target="https://nzmaths.co.nz/node/3067" TargetMode="External"/><Relationship Id="rId450" Type="http://schemas.openxmlformats.org/officeDocument/2006/relationships/hyperlink" Target="https://nzmaths.co.nz/node/3427" TargetMode="External"/><Relationship Id="rId688" Type="http://schemas.openxmlformats.org/officeDocument/2006/relationships/hyperlink" Target="https://nzmaths.co.nz/node/2790" TargetMode="External"/><Relationship Id="rId895" Type="http://schemas.openxmlformats.org/officeDocument/2006/relationships/hyperlink" Target="https://nzmaths.co.nz/node/4175" TargetMode="External"/><Relationship Id="rId909" Type="http://schemas.openxmlformats.org/officeDocument/2006/relationships/hyperlink" Target="https://nzmaths.co.nz/node/4222" TargetMode="External"/><Relationship Id="rId38" Type="http://schemas.openxmlformats.org/officeDocument/2006/relationships/hyperlink" Target="https://nzmaths.co.nz/node/892" TargetMode="External"/><Relationship Id="rId103" Type="http://schemas.openxmlformats.org/officeDocument/2006/relationships/hyperlink" Target="https://nzmaths.co.nz/node/1104" TargetMode="External"/><Relationship Id="rId310" Type="http://schemas.openxmlformats.org/officeDocument/2006/relationships/hyperlink" Target="https://nzmaths.co.nz/node/2721" TargetMode="External"/><Relationship Id="rId548" Type="http://schemas.openxmlformats.org/officeDocument/2006/relationships/hyperlink" Target="https://nzmaths.co.nz/node/3160" TargetMode="External"/><Relationship Id="rId755" Type="http://schemas.openxmlformats.org/officeDocument/2006/relationships/hyperlink" Target="https://nzmaths.co.nz/node/2609" TargetMode="External"/><Relationship Id="rId962" Type="http://schemas.openxmlformats.org/officeDocument/2006/relationships/hyperlink" Target="https://nzmaths.co.nz/node/2727" TargetMode="External"/><Relationship Id="rId91" Type="http://schemas.openxmlformats.org/officeDocument/2006/relationships/hyperlink" Target="https://nzmaths.co.nz/node/910" TargetMode="External"/><Relationship Id="rId187" Type="http://schemas.openxmlformats.org/officeDocument/2006/relationships/hyperlink" Target="https://nzmaths.co.nz/node/3200" TargetMode="External"/><Relationship Id="rId394" Type="http://schemas.openxmlformats.org/officeDocument/2006/relationships/hyperlink" Target="https://nzmaths.co.nz/node/3263" TargetMode="External"/><Relationship Id="rId408" Type="http://schemas.openxmlformats.org/officeDocument/2006/relationships/hyperlink" Target="https://nzmaths.co.nz/node/3230" TargetMode="External"/><Relationship Id="rId615" Type="http://schemas.openxmlformats.org/officeDocument/2006/relationships/hyperlink" Target="https://nzmaths.co.nz/node/3307" TargetMode="External"/><Relationship Id="rId822" Type="http://schemas.openxmlformats.org/officeDocument/2006/relationships/hyperlink" Target="https://nzmaths.co.nz/node/3269" TargetMode="External"/><Relationship Id="rId1038" Type="http://schemas.openxmlformats.org/officeDocument/2006/relationships/hyperlink" Target="https://nzmaths.co.nz/node/2683" TargetMode="External"/><Relationship Id="rId254" Type="http://schemas.openxmlformats.org/officeDocument/2006/relationships/hyperlink" Target="https://nzmaths.co.nz/node/948" TargetMode="External"/><Relationship Id="rId699" Type="http://schemas.openxmlformats.org/officeDocument/2006/relationships/hyperlink" Target="https://nzmaths.co.nz/node/2715" TargetMode="External"/><Relationship Id="rId49" Type="http://schemas.openxmlformats.org/officeDocument/2006/relationships/hyperlink" Target="https://nzmaths.co.nz/node/3055" TargetMode="External"/><Relationship Id="rId114" Type="http://schemas.openxmlformats.org/officeDocument/2006/relationships/hyperlink" Target="https://nzmaths.co.nz/node/2863" TargetMode="External"/><Relationship Id="rId461" Type="http://schemas.openxmlformats.org/officeDocument/2006/relationships/hyperlink" Target="https://nzmaths.co.nz/node/4211" TargetMode="External"/><Relationship Id="rId559" Type="http://schemas.openxmlformats.org/officeDocument/2006/relationships/hyperlink" Target="https://nzmaths.co.nz/node/3257" TargetMode="External"/><Relationship Id="rId766" Type="http://schemas.openxmlformats.org/officeDocument/2006/relationships/hyperlink" Target="https://nzmaths.co.nz/node/269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zmaths.co.nz/planning-shee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14392</Words>
  <Characters>82035</Characters>
  <Application>Microsoft Office Word</Application>
  <DocSecurity>0</DocSecurity>
  <Lines>683</Lines>
  <Paragraphs>192</Paragraphs>
  <ScaleCrop>false</ScaleCrop>
  <Company>Idaho State University</Company>
  <LinksUpToDate>false</LinksUpToDate>
  <CharactersWithSpaces>96235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Bates</dc:creator>
  <cp:lastModifiedBy>Windows User</cp:lastModifiedBy>
  <cp:revision>2</cp:revision>
  <dcterms:created xsi:type="dcterms:W3CDTF">2018-09-17T15:38:00Z</dcterms:created>
  <dcterms:modified xsi:type="dcterms:W3CDTF">2018-09-17T15:38:00Z</dcterms:modified>
</cp:coreProperties>
</file>