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DDF7B" w14:textId="77777777" w:rsidR="002375A8" w:rsidRPr="000043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0043A8">
        <w:rPr>
          <w:rFonts w:ascii="Arial" w:hAnsi="Arial" w:cs="Arial"/>
          <w:b/>
        </w:rPr>
        <w:t xml:space="preserve">Guidelines for Idaho State Board of Education </w:t>
      </w:r>
    </w:p>
    <w:p w14:paraId="2073496D" w14:textId="77777777" w:rsidR="002375A8" w:rsidRPr="000043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0043A8">
        <w:rPr>
          <w:rFonts w:ascii="Arial" w:hAnsi="Arial" w:cs="Arial"/>
          <w:b/>
        </w:rPr>
        <w:t>Letters of Notification</w:t>
      </w:r>
    </w:p>
    <w:p w14:paraId="01D4A8FA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6879F8B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Purpose</w:t>
      </w:r>
    </w:p>
    <w:p w14:paraId="0C0069C5" w14:textId="77777777" w:rsidR="002375A8" w:rsidRPr="00B51400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6E66EFB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Idaho State Board of Education (SBOE) provides policies regarding the processes required for particular types of changes to academic program components</w:t>
      </w:r>
      <w:r w:rsidR="00B430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These guidelines provide information to guide faculty in the preparation of materials for submission to the SBOE.</w:t>
      </w:r>
    </w:p>
    <w:p w14:paraId="513C4071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F80FDCE" w14:textId="77777777" w:rsidR="002375A8" w:rsidRPr="00BE523E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Requirements and Definitions</w:t>
      </w:r>
    </w:p>
    <w:p w14:paraId="629577A3" w14:textId="77777777" w:rsidR="002375A8" w:rsidRDefault="002375A8" w:rsidP="00B430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B1BA413" w14:textId="77777777" w:rsidR="002375A8" w:rsidRPr="00CE4513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Letters of notification </w:t>
      </w:r>
      <w:r>
        <w:rPr>
          <w:rFonts w:ascii="Arial" w:hAnsi="Arial" w:cs="Arial"/>
        </w:rPr>
        <w:t>are needed in the following circumstances:</w:t>
      </w:r>
    </w:p>
    <w:p w14:paraId="0E722A0C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CC3CA3A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</w:rPr>
      </w:pPr>
      <w:r>
        <w:rPr>
          <w:rFonts w:ascii="Arial" w:hAnsi="Arial" w:cs="Arial"/>
        </w:rPr>
        <w:t>New, modification, and/or discontinuation of academic program components; program name or title changes to degrees, departments, divisions, colleges, or centers; or changes to Classification of Instructional Programs (CIP) codes require a formal letter notifying the Office of the State Board of Education prior to implementation of such changes. (Policy III.G.3.c)</w:t>
      </w:r>
    </w:p>
    <w:p w14:paraId="0E31F1EF" w14:textId="77777777" w:rsidR="002375A8" w:rsidRPr="00CE4513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D1B0FA7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Academic program components are defined as follows:</w:t>
      </w:r>
    </w:p>
    <w:p w14:paraId="02344B7E" w14:textId="77777777" w:rsidR="002375A8" w:rsidRDefault="002375A8" w:rsidP="00B430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B40E1BD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Academic Program Components shall include options, minors, emphases, tracks, concentrations, specializations, and cognates as defined by each institution. (Policy III.G.1.e.)</w:t>
      </w:r>
    </w:p>
    <w:p w14:paraId="4DB0FE72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u w:val="single"/>
        </w:rPr>
      </w:pPr>
    </w:p>
    <w:p w14:paraId="1A1E3DA6" w14:textId="77777777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ISU Processes</w:t>
      </w:r>
    </w:p>
    <w:p w14:paraId="152FC1CE" w14:textId="77777777" w:rsidR="00B43077" w:rsidRDefault="00B43077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42AADA9" w14:textId="0D7B1F0E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0D04">
        <w:rPr>
          <w:rFonts w:ascii="Arial" w:hAnsi="Arial" w:cs="Arial"/>
          <w:b/>
        </w:rPr>
        <w:t xml:space="preserve">Changes </w:t>
      </w:r>
      <w:r w:rsidR="007C3FA0">
        <w:rPr>
          <w:rFonts w:ascii="Arial" w:hAnsi="Arial" w:cs="Arial"/>
          <w:b/>
        </w:rPr>
        <w:t>to Program C</w:t>
      </w:r>
      <w:r w:rsidR="00B43077" w:rsidRPr="008B0D04">
        <w:rPr>
          <w:rFonts w:ascii="Arial" w:hAnsi="Arial" w:cs="Arial"/>
          <w:b/>
        </w:rPr>
        <w:t>omponents</w:t>
      </w:r>
      <w:r w:rsidR="00B430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will go through the following steps:</w:t>
      </w:r>
    </w:p>
    <w:p w14:paraId="54552494" w14:textId="1859D38F" w:rsidR="002375A8" w:rsidRDefault="002375A8" w:rsidP="002375A8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Planned changes </w:t>
      </w:r>
      <w:r w:rsidR="00B4307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approved by the department chair or unit director, upon recommendation of the faculty</w:t>
      </w:r>
      <w:r w:rsidR="00D840D1">
        <w:rPr>
          <w:rFonts w:ascii="Arial" w:hAnsi="Arial" w:cs="Arial"/>
        </w:rPr>
        <w:t xml:space="preserve">, and </w:t>
      </w:r>
      <w:r w:rsidR="00903881">
        <w:rPr>
          <w:rFonts w:ascii="Arial" w:hAnsi="Arial" w:cs="Arial"/>
        </w:rPr>
        <w:t xml:space="preserve">the department </w:t>
      </w:r>
      <w:r w:rsidR="001817A4">
        <w:rPr>
          <w:rFonts w:ascii="Arial" w:hAnsi="Arial" w:cs="Arial"/>
        </w:rPr>
        <w:t xml:space="preserve">completes </w:t>
      </w:r>
      <w:r w:rsidR="00903881">
        <w:rPr>
          <w:rFonts w:ascii="Arial" w:hAnsi="Arial" w:cs="Arial"/>
        </w:rPr>
        <w:t>the appropriate Undergraduate Curriculum Council or Gradua</w:t>
      </w:r>
      <w:r w:rsidR="001817A4">
        <w:rPr>
          <w:rFonts w:ascii="Arial" w:hAnsi="Arial" w:cs="Arial"/>
        </w:rPr>
        <w:t>te Council proposal.</w:t>
      </w:r>
      <w:r w:rsidR="00FB4AAF">
        <w:rPr>
          <w:rFonts w:ascii="Arial" w:hAnsi="Arial" w:cs="Arial"/>
        </w:rPr>
        <w:t xml:space="preserve"> </w:t>
      </w:r>
      <w:r w:rsidR="00FB4AAF" w:rsidRPr="00E52F1B">
        <w:rPr>
          <w:rFonts w:ascii="Arial" w:hAnsi="Arial" w:cs="Arial"/>
        </w:rPr>
        <w:t>In addition, the chair/director completes the SBOE Letter of Notification Request Form.</w:t>
      </w:r>
    </w:p>
    <w:p w14:paraId="61692917" w14:textId="63B91AC2" w:rsidR="001817A4" w:rsidRDefault="00631CFC" w:rsidP="001817A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proposal</w:t>
      </w:r>
      <w:r w:rsidR="00FB4AAF">
        <w:rPr>
          <w:rFonts w:ascii="Arial" w:hAnsi="Arial" w:cs="Arial"/>
        </w:rPr>
        <w:t xml:space="preserve"> </w:t>
      </w:r>
      <w:r w:rsidR="00FB4AAF" w:rsidRPr="00E52F1B">
        <w:rPr>
          <w:rFonts w:ascii="Arial" w:hAnsi="Arial" w:cs="Arial"/>
        </w:rPr>
        <w:t>and request form</w:t>
      </w:r>
      <w:r w:rsidR="00E52F1B">
        <w:rPr>
          <w:rFonts w:ascii="Arial" w:hAnsi="Arial" w:cs="Arial"/>
        </w:rPr>
        <w:t xml:space="preserve"> </w:t>
      </w:r>
      <w:r w:rsidR="00FB4AAF">
        <w:rPr>
          <w:rFonts w:ascii="Arial" w:hAnsi="Arial" w:cs="Arial"/>
        </w:rPr>
        <w:t>are</w:t>
      </w:r>
      <w:r w:rsidR="00181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submitted</w:t>
      </w:r>
      <w:r w:rsidR="001817A4" w:rsidRPr="001817A4">
        <w:rPr>
          <w:rFonts w:ascii="Arial" w:hAnsi="Arial" w:cs="Arial"/>
        </w:rPr>
        <w:t xml:space="preserve"> to the college dean </w:t>
      </w:r>
      <w:r w:rsidR="001817A4">
        <w:rPr>
          <w:rFonts w:ascii="Arial" w:hAnsi="Arial" w:cs="Arial"/>
        </w:rPr>
        <w:t>for approval.</w:t>
      </w:r>
    </w:p>
    <w:p w14:paraId="1A5A43B4" w14:textId="77777777" w:rsidR="00D840D1" w:rsidRDefault="00631CFC" w:rsidP="001817A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proposal</w:t>
      </w:r>
      <w:r w:rsidR="00D840D1" w:rsidRPr="00181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submitted to </w:t>
      </w:r>
      <w:r w:rsidR="00D840D1" w:rsidRPr="001817A4">
        <w:rPr>
          <w:rFonts w:ascii="Arial" w:hAnsi="Arial" w:cs="Arial"/>
        </w:rPr>
        <w:t xml:space="preserve">Undergraduate Curriculum Council or Graduate Council </w:t>
      </w:r>
      <w:r>
        <w:rPr>
          <w:rFonts w:ascii="Arial" w:hAnsi="Arial" w:cs="Arial"/>
        </w:rPr>
        <w:t>for approval</w:t>
      </w:r>
      <w:r w:rsidR="00D840D1" w:rsidRPr="001817A4">
        <w:rPr>
          <w:rFonts w:ascii="Arial" w:hAnsi="Arial" w:cs="Arial"/>
        </w:rPr>
        <w:t>.</w:t>
      </w:r>
    </w:p>
    <w:p w14:paraId="57165384" w14:textId="57E8CE00" w:rsidR="008B0D04" w:rsidRPr="00FB4AAF" w:rsidRDefault="00631CFC" w:rsidP="00430E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Simultaneously, college dean </w:t>
      </w:r>
      <w:r w:rsidR="00430E22">
        <w:rPr>
          <w:rFonts w:ascii="Arial" w:hAnsi="Arial" w:cs="Arial"/>
        </w:rPr>
        <w:t xml:space="preserve">submits the </w:t>
      </w:r>
      <w:r w:rsidR="00430E22" w:rsidRPr="00430E22">
        <w:rPr>
          <w:rFonts w:ascii="Arial" w:hAnsi="Arial" w:cs="Arial"/>
        </w:rPr>
        <w:t xml:space="preserve">Letter of Notification Request </w:t>
      </w:r>
      <w:r w:rsidR="00430E2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associate vice president for undergraduate affairs</w:t>
      </w:r>
      <w:r w:rsidR="00430E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E8ECEDD" w14:textId="73546A14" w:rsidR="00B43077" w:rsidRDefault="00631CFC" w:rsidP="00B4307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 of Deans accepts the minutes of the meeting at which the proposal was approved by UCC or GC</w:t>
      </w:r>
      <w:r w:rsidR="002375A8">
        <w:rPr>
          <w:rFonts w:ascii="Arial" w:hAnsi="Arial" w:cs="Arial"/>
        </w:rPr>
        <w:t>.</w:t>
      </w:r>
      <w:r w:rsidR="00FB4AAF">
        <w:rPr>
          <w:rFonts w:ascii="Arial" w:hAnsi="Arial" w:cs="Arial"/>
        </w:rPr>
        <w:t xml:space="preserve"> </w:t>
      </w:r>
    </w:p>
    <w:p w14:paraId="17A2BAF2" w14:textId="77777777" w:rsidR="00631CFC" w:rsidRPr="00631CFC" w:rsidRDefault="00631CFC" w:rsidP="00B4307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associate vice president works with management assistant for the provost to prepare letter of notification to SBOE on behalf of provost.</w:t>
      </w:r>
    </w:p>
    <w:p w14:paraId="58EA9467" w14:textId="77777777" w:rsidR="002375A8" w:rsidRDefault="00631CFC" w:rsidP="002375A8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375A8">
        <w:rPr>
          <w:rFonts w:ascii="Arial" w:hAnsi="Arial" w:cs="Arial"/>
        </w:rPr>
        <w:t xml:space="preserve">rovost approves and signs the letter, </w:t>
      </w:r>
      <w:r>
        <w:rPr>
          <w:rFonts w:ascii="Arial" w:hAnsi="Arial" w:cs="Arial"/>
        </w:rPr>
        <w:t xml:space="preserve">and </w:t>
      </w:r>
      <w:r w:rsidR="002375A8">
        <w:rPr>
          <w:rFonts w:ascii="Arial" w:hAnsi="Arial" w:cs="Arial"/>
        </w:rPr>
        <w:t xml:space="preserve">the management assistant </w:t>
      </w:r>
      <w:r>
        <w:rPr>
          <w:rFonts w:ascii="Arial" w:hAnsi="Arial" w:cs="Arial"/>
        </w:rPr>
        <w:t>submits</w:t>
      </w:r>
      <w:r w:rsidR="002375A8">
        <w:rPr>
          <w:rFonts w:ascii="Arial" w:hAnsi="Arial" w:cs="Arial"/>
        </w:rPr>
        <w:t xml:space="preserve"> the letter to the SBOE</w:t>
      </w:r>
      <w:r>
        <w:rPr>
          <w:rFonts w:ascii="Arial" w:hAnsi="Arial" w:cs="Arial"/>
        </w:rPr>
        <w:t xml:space="preserve"> for final approval</w:t>
      </w:r>
      <w:r w:rsidR="002375A8">
        <w:rPr>
          <w:rFonts w:ascii="Arial" w:hAnsi="Arial" w:cs="Arial"/>
        </w:rPr>
        <w:t>.</w:t>
      </w:r>
    </w:p>
    <w:p w14:paraId="3A4C1FFD" w14:textId="77777777" w:rsidR="00631CFC" w:rsidRPr="00631CFC" w:rsidRDefault="00631CFC" w:rsidP="00631C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5740E52" w14:textId="5EE5B32C" w:rsidR="002375A8" w:rsidRDefault="002375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Because both the internal and external review process can take up to a few months, the Office of Academic Affairs recommend</w:t>
      </w:r>
      <w:r w:rsidR="00430E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requests for letters be </w:t>
      </w:r>
      <w:r w:rsidRPr="00144C32">
        <w:rPr>
          <w:rFonts w:ascii="Arial" w:hAnsi="Arial" w:cs="Arial"/>
          <w:b/>
        </w:rPr>
        <w:t xml:space="preserve">submitted by </w:t>
      </w:r>
      <w:r w:rsidRPr="00144C32">
        <w:rPr>
          <w:rFonts w:ascii="Arial" w:hAnsi="Arial" w:cs="Arial"/>
          <w:b/>
        </w:rPr>
        <w:lastRenderedPageBreak/>
        <w:t>September 15</w:t>
      </w:r>
      <w:r>
        <w:rPr>
          <w:rFonts w:ascii="Arial" w:hAnsi="Arial" w:cs="Arial"/>
        </w:rPr>
        <w:t xml:space="preserve"> of the year before the changes are expected to go into effect for the best likelihood of timely approval.</w:t>
      </w:r>
    </w:p>
    <w:p w14:paraId="00093631" w14:textId="77777777" w:rsidR="000043A8" w:rsidRDefault="000043A8" w:rsidP="00237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GoBack"/>
      <w:bookmarkEnd w:id="0"/>
    </w:p>
    <w:p w14:paraId="283A09B8" w14:textId="5B74A7A1" w:rsidR="00631CFC" w:rsidRDefault="007C3FA0" w:rsidP="00631C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Name Changes and Changes to CIP C</w:t>
      </w:r>
      <w:r w:rsidR="00631CFC" w:rsidRPr="00631CFC">
        <w:rPr>
          <w:rFonts w:ascii="Arial" w:hAnsi="Arial" w:cs="Arial"/>
          <w:b/>
        </w:rPr>
        <w:t>odes</w:t>
      </w:r>
      <w:r w:rsidR="00631CFC">
        <w:rPr>
          <w:rFonts w:ascii="Arial" w:hAnsi="Arial" w:cs="Arial"/>
        </w:rPr>
        <w:t xml:space="preserve"> go through the following steps:</w:t>
      </w:r>
    </w:p>
    <w:p w14:paraId="1B1A1908" w14:textId="71580619" w:rsidR="00430E22" w:rsidRDefault="00631CFC" w:rsidP="00430E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Planned changes are approved by the department chair or unit director, upon recommendation of the faculty</w:t>
      </w:r>
      <w:r w:rsidR="008B0D04">
        <w:rPr>
          <w:rFonts w:ascii="Arial" w:hAnsi="Arial" w:cs="Arial"/>
        </w:rPr>
        <w:t xml:space="preserve">, and department submits </w:t>
      </w:r>
      <w:r w:rsidR="00FB4AAF" w:rsidRPr="00430E22">
        <w:rPr>
          <w:rFonts w:ascii="Arial" w:hAnsi="Arial" w:cs="Arial"/>
        </w:rPr>
        <w:t xml:space="preserve">SBOE Letter of Notification Request Form </w:t>
      </w:r>
      <w:r w:rsidR="008B0D04" w:rsidRPr="00430E22">
        <w:rPr>
          <w:rFonts w:ascii="Arial" w:hAnsi="Arial" w:cs="Arial"/>
        </w:rPr>
        <w:t>to college dean</w:t>
      </w:r>
      <w:r w:rsidR="00430E22">
        <w:rPr>
          <w:rFonts w:ascii="Arial" w:hAnsi="Arial" w:cs="Arial"/>
        </w:rPr>
        <w:t>.</w:t>
      </w:r>
    </w:p>
    <w:p w14:paraId="578EFD7E" w14:textId="239FA763" w:rsidR="00430E22" w:rsidRDefault="00430E22" w:rsidP="00430E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college dean approves the change and forwards the Notification Request Form to the associate vice president for undergraduate affairs.</w:t>
      </w:r>
    </w:p>
    <w:p w14:paraId="5C5BB3BB" w14:textId="7D050318" w:rsidR="00430E22" w:rsidRDefault="00430E22" w:rsidP="00430E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associate vice president works with management assistant for the provost to prepare letter of notification to SBOE on behalf of provost.</w:t>
      </w:r>
    </w:p>
    <w:p w14:paraId="3EE547EC" w14:textId="4454B22B" w:rsidR="00430E22" w:rsidRDefault="00430E22" w:rsidP="00430E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Provost approves and signs the letter, and the management assistant submits the letter to the SBOE for final approval.</w:t>
      </w:r>
    </w:p>
    <w:p w14:paraId="4CE08503" w14:textId="77777777" w:rsidR="00430E22" w:rsidRPr="00430E22" w:rsidRDefault="00430E22" w:rsidP="00430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strike/>
        </w:rPr>
      </w:pPr>
    </w:p>
    <w:p w14:paraId="519FCACC" w14:textId="77777777" w:rsidR="00631CFC" w:rsidRPr="00631CFC" w:rsidRDefault="00631CFC" w:rsidP="00631C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A33CEB2" w14:textId="0043FE9B" w:rsidR="00631CFC" w:rsidRDefault="00631CFC" w:rsidP="00631C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Because both the internal and external review process can take up to a few months, the Office of Academic Affairs recommend</w:t>
      </w:r>
      <w:r w:rsidR="00430E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requests for letters be </w:t>
      </w:r>
      <w:r w:rsidRPr="00144C32">
        <w:rPr>
          <w:rFonts w:ascii="Arial" w:hAnsi="Arial" w:cs="Arial"/>
          <w:b/>
        </w:rPr>
        <w:t>submitted by September 15</w:t>
      </w:r>
      <w:r>
        <w:rPr>
          <w:rFonts w:ascii="Arial" w:hAnsi="Arial" w:cs="Arial"/>
        </w:rPr>
        <w:t xml:space="preserve"> of the year before the changes are expected to go into effect for the best likelihood of timely approval.</w:t>
      </w:r>
    </w:p>
    <w:p w14:paraId="308D73A8" w14:textId="77777777" w:rsidR="00631CFC" w:rsidRDefault="00631CFC"/>
    <w:sectPr w:rsidR="00631CFC" w:rsidSect="000043A8">
      <w:footerReference w:type="default" r:id="rId7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F946C" w14:textId="77777777" w:rsidR="00405972" w:rsidRDefault="00405972" w:rsidP="000043A8">
      <w:pPr>
        <w:spacing w:after="0"/>
      </w:pPr>
      <w:r>
        <w:separator/>
      </w:r>
    </w:p>
  </w:endnote>
  <w:endnote w:type="continuationSeparator" w:id="0">
    <w:p w14:paraId="2ADC7BF3" w14:textId="77777777" w:rsidR="00405972" w:rsidRDefault="00405972" w:rsidP="00004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030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07775" w14:textId="6570EA91" w:rsidR="000043A8" w:rsidRDefault="00004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87CD26" w14:textId="77777777" w:rsidR="000043A8" w:rsidRDefault="0000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ACC2" w14:textId="77777777" w:rsidR="00405972" w:rsidRDefault="00405972" w:rsidP="000043A8">
      <w:pPr>
        <w:spacing w:after="0"/>
      </w:pPr>
      <w:r>
        <w:separator/>
      </w:r>
    </w:p>
  </w:footnote>
  <w:footnote w:type="continuationSeparator" w:id="0">
    <w:p w14:paraId="3E5DF718" w14:textId="77777777" w:rsidR="00405972" w:rsidRDefault="00405972" w:rsidP="000043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286"/>
    <w:multiLevelType w:val="hybridMultilevel"/>
    <w:tmpl w:val="C742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220C"/>
    <w:multiLevelType w:val="hybridMultilevel"/>
    <w:tmpl w:val="C742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95741"/>
    <w:multiLevelType w:val="hybridMultilevel"/>
    <w:tmpl w:val="3360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8"/>
    <w:rsid w:val="000043A8"/>
    <w:rsid w:val="00083BDE"/>
    <w:rsid w:val="001817A4"/>
    <w:rsid w:val="002375A8"/>
    <w:rsid w:val="00405972"/>
    <w:rsid w:val="00416418"/>
    <w:rsid w:val="00430E22"/>
    <w:rsid w:val="006163F5"/>
    <w:rsid w:val="00631CFC"/>
    <w:rsid w:val="00651B73"/>
    <w:rsid w:val="007C3FA0"/>
    <w:rsid w:val="008B0D04"/>
    <w:rsid w:val="00903881"/>
    <w:rsid w:val="009A6424"/>
    <w:rsid w:val="00B43077"/>
    <w:rsid w:val="00C82773"/>
    <w:rsid w:val="00D840D1"/>
    <w:rsid w:val="00E52F1B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A3B5F"/>
  <w14:defaultImageDpi w14:val="300"/>
  <w15:docId w15:val="{0AE2CD1A-61CD-496D-8C57-D46B2F24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A8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37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43A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04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43A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Johnson</dc:creator>
  <cp:keywords/>
  <dc:description/>
  <cp:lastModifiedBy>Selena Grace</cp:lastModifiedBy>
  <cp:revision>2</cp:revision>
  <cp:lastPrinted>2015-08-21T18:22:00Z</cp:lastPrinted>
  <dcterms:created xsi:type="dcterms:W3CDTF">2015-09-04T20:41:00Z</dcterms:created>
  <dcterms:modified xsi:type="dcterms:W3CDTF">2015-09-04T20:41:00Z</dcterms:modified>
</cp:coreProperties>
</file>